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7" w:rsidRDefault="00ED1C07" w:rsidP="00ED1C07">
      <w:pPr>
        <w:jc w:val="both"/>
        <w:rPr>
          <w:rFonts w:ascii="Times New Roman" w:hAnsi="Times New Roman" w:cs="Times New Roman"/>
          <w:color w:val="4B4006"/>
          <w:sz w:val="28"/>
          <w:szCs w:val="28"/>
        </w:rPr>
      </w:pPr>
      <w:r>
        <w:rPr>
          <w:rFonts w:ascii="Times New Roman" w:hAnsi="Times New Roman" w:cs="Times New Roman"/>
          <w:color w:val="4B4006"/>
          <w:sz w:val="28"/>
          <w:szCs w:val="28"/>
        </w:rPr>
        <w:t>Согласно приказу министерства образования и науки Республики Адыгея от 25.11.2022г. № 2238 «О создании и функционировании центров образования естественно-научной и технологической направленности «Точка роста» в МБОУ «СОШ №6» с. Еленовское Красногвардейского района Республики Аадгея будет создан центр образования естественно-научной и технологической направленности к началу нового 2022-2023 учебного года.</w:t>
      </w:r>
    </w:p>
    <w:p w:rsidR="007B39B2" w:rsidRPr="00034106" w:rsidRDefault="00034106" w:rsidP="00ED1C07">
      <w:pPr>
        <w:jc w:val="both"/>
        <w:rPr>
          <w:rFonts w:ascii="Times New Roman" w:hAnsi="Times New Roman" w:cs="Times New Roman"/>
          <w:sz w:val="28"/>
          <w:szCs w:val="28"/>
        </w:rPr>
      </w:pPr>
      <w:r w:rsidRPr="00034106">
        <w:rPr>
          <w:rFonts w:ascii="Times New Roman" w:hAnsi="Times New Roman" w:cs="Times New Roman"/>
          <w:color w:val="4B4006"/>
          <w:sz w:val="28"/>
          <w:szCs w:val="28"/>
        </w:rPr>
        <w:t xml:space="preserve">С 01.07.2022 года в МБОУ "СОШ№6" начались ремонтные работы в кабинетах </w:t>
      </w:r>
      <w:r>
        <w:rPr>
          <w:rFonts w:ascii="Times New Roman" w:hAnsi="Times New Roman" w:cs="Times New Roman"/>
          <w:color w:val="4B4006"/>
          <w:sz w:val="28"/>
          <w:szCs w:val="28"/>
        </w:rPr>
        <w:t xml:space="preserve">информатики, </w:t>
      </w:r>
      <w:r w:rsidRPr="00034106">
        <w:rPr>
          <w:rFonts w:ascii="Times New Roman" w:hAnsi="Times New Roman" w:cs="Times New Roman"/>
          <w:color w:val="4B4006"/>
          <w:sz w:val="28"/>
          <w:szCs w:val="28"/>
        </w:rPr>
        <w:t>физики и химии, которые будут задействованы Центром образования естественно-научной и технологической направленностей «Точка роста»</w:t>
      </w:r>
      <w:r w:rsidR="00ED1C07">
        <w:rPr>
          <w:rFonts w:ascii="Times New Roman" w:hAnsi="Times New Roman" w:cs="Times New Roman"/>
          <w:color w:val="4B4006"/>
          <w:sz w:val="28"/>
          <w:szCs w:val="28"/>
        </w:rPr>
        <w:t>.</w:t>
      </w:r>
    </w:p>
    <w:sectPr w:rsidR="007B39B2" w:rsidRPr="00034106" w:rsidSect="007B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34106"/>
    <w:rsid w:val="00034106"/>
    <w:rsid w:val="007B39B2"/>
    <w:rsid w:val="00DA0B3F"/>
    <w:rsid w:val="00E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Tlishev</dc:creator>
  <cp:keywords/>
  <dc:description/>
  <cp:lastModifiedBy>Tlishev</cp:lastModifiedBy>
  <cp:revision>5</cp:revision>
  <dcterms:created xsi:type="dcterms:W3CDTF">2022-07-22T12:48:00Z</dcterms:created>
  <dcterms:modified xsi:type="dcterms:W3CDTF">2022-07-22T13:03:00Z</dcterms:modified>
</cp:coreProperties>
</file>