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79" w:rsidRPr="00F36479" w:rsidRDefault="00F36479" w:rsidP="00F36479">
      <w:pPr>
        <w:jc w:val="center"/>
        <w:rPr>
          <w:rFonts w:ascii="Times New Roman"/>
          <w:sz w:val="28"/>
          <w:szCs w:val="28"/>
          <w:lang w:val="ru-RU"/>
        </w:rPr>
      </w:pPr>
      <w:r w:rsidRPr="00F36479">
        <w:rPr>
          <w:rFonts w:ascii="Times New Roman"/>
          <w:sz w:val="28"/>
          <w:szCs w:val="28"/>
          <w:lang w:val="ru-RU"/>
        </w:rPr>
        <w:t>Министерство образования и науки Республики Адыгея</w:t>
      </w:r>
    </w:p>
    <w:p w:rsidR="00F36479" w:rsidRPr="00F36479" w:rsidRDefault="00F36479" w:rsidP="00F36479">
      <w:pPr>
        <w:jc w:val="center"/>
        <w:rPr>
          <w:rFonts w:ascii="Times New Roman"/>
          <w:sz w:val="28"/>
          <w:szCs w:val="28"/>
          <w:lang w:val="ru-RU"/>
        </w:rPr>
      </w:pPr>
      <w:r w:rsidRPr="00F36479">
        <w:rPr>
          <w:rFonts w:ascii="Times New Roman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F36479" w:rsidRPr="00F36479" w:rsidRDefault="00F36479" w:rsidP="00F36479">
      <w:pPr>
        <w:jc w:val="center"/>
        <w:rPr>
          <w:rFonts w:ascii="Times New Roman"/>
          <w:sz w:val="28"/>
          <w:szCs w:val="28"/>
          <w:lang w:val="ru-RU"/>
        </w:rPr>
      </w:pPr>
      <w:r w:rsidRPr="00F36479">
        <w:rPr>
          <w:rFonts w:ascii="Times New Roman"/>
          <w:sz w:val="28"/>
          <w:szCs w:val="28"/>
          <w:lang w:val="ru-RU"/>
        </w:rPr>
        <w:t xml:space="preserve">«Средняя общеобразовательная школа № 6» </w:t>
      </w:r>
    </w:p>
    <w:p w:rsidR="00F36479" w:rsidRPr="00F36479" w:rsidRDefault="00F36479" w:rsidP="00F36479">
      <w:pPr>
        <w:jc w:val="center"/>
        <w:rPr>
          <w:rFonts w:ascii="Times New Roman"/>
          <w:sz w:val="28"/>
          <w:szCs w:val="28"/>
          <w:lang w:val="ru-RU"/>
        </w:rPr>
      </w:pPr>
      <w:r w:rsidRPr="00F36479">
        <w:rPr>
          <w:rFonts w:ascii="Times New Roman"/>
          <w:sz w:val="28"/>
          <w:szCs w:val="28"/>
          <w:lang w:val="ru-RU"/>
        </w:rPr>
        <w:t>с. Еленовское Красногвардейского района Республики Адыгея</w:t>
      </w:r>
    </w:p>
    <w:p w:rsidR="00F36479" w:rsidRPr="00F36479" w:rsidRDefault="00F36479" w:rsidP="00F36479">
      <w:pPr>
        <w:jc w:val="center"/>
        <w:rPr>
          <w:rFonts w:ascii="Times New Roman"/>
          <w:sz w:val="28"/>
          <w:szCs w:val="28"/>
          <w:lang w:val="ru-RU"/>
        </w:rPr>
      </w:pPr>
    </w:p>
    <w:p w:rsidR="00F36479" w:rsidRPr="00F36479" w:rsidRDefault="00F36479" w:rsidP="00F36479">
      <w:pPr>
        <w:jc w:val="center"/>
        <w:rPr>
          <w:rFonts w:ascii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27"/>
      </w:tblGrid>
      <w:tr w:rsidR="00F36479" w:rsidTr="00527F7F">
        <w:tc>
          <w:tcPr>
            <w:tcW w:w="4786" w:type="dxa"/>
          </w:tcPr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«Согласовано»:</w:t>
            </w:r>
          </w:p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по учебно-воспитательной работе</w:t>
            </w:r>
          </w:p>
          <w:p w:rsidR="00F36479" w:rsidRPr="00360D05" w:rsidRDefault="00F36479" w:rsidP="00527F7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____</w:t>
            </w:r>
            <w:r w:rsidRPr="00360D05">
              <w:rPr>
                <w:rFonts w:ascii="Times New Roman"/>
                <w:sz w:val="28"/>
                <w:szCs w:val="28"/>
              </w:rPr>
              <w:t>________ /Т.В. Потрясова/</w:t>
            </w:r>
          </w:p>
          <w:p w:rsidR="00F36479" w:rsidRDefault="00F36479" w:rsidP="00527F7F">
            <w:r w:rsidRPr="00360D05">
              <w:rPr>
                <w:rFonts w:ascii="Times New Roman"/>
                <w:sz w:val="28"/>
                <w:szCs w:val="28"/>
              </w:rPr>
              <w:t>«___»</w:t>
            </w:r>
            <w:r w:rsidRPr="001935A2">
              <w:rPr>
                <w:rFonts w:ascii="Times New Roman"/>
                <w:sz w:val="28"/>
                <w:szCs w:val="28"/>
              </w:rPr>
              <w:t xml:space="preserve"> </w:t>
            </w:r>
            <w:r w:rsidRPr="00360D05">
              <w:rPr>
                <w:rFonts w:ascii="Times New Roman"/>
                <w:sz w:val="28"/>
                <w:szCs w:val="28"/>
              </w:rPr>
              <w:t>____________</w:t>
            </w:r>
            <w:r>
              <w:rPr>
                <w:rFonts w:ascii="Times New Roman"/>
                <w:sz w:val="28"/>
                <w:szCs w:val="28"/>
              </w:rPr>
              <w:t xml:space="preserve"> 2022 </w:t>
            </w:r>
            <w:r w:rsidRPr="001935A2">
              <w:rPr>
                <w:rFonts w:ascii="Times New Roman"/>
                <w:sz w:val="28"/>
                <w:szCs w:val="28"/>
              </w:rPr>
              <w:t>г.</w:t>
            </w:r>
          </w:p>
        </w:tc>
        <w:tc>
          <w:tcPr>
            <w:tcW w:w="4927" w:type="dxa"/>
          </w:tcPr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«УТВЕРЖДАЮ»:</w:t>
            </w:r>
          </w:p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Директор__________/М.К. Атажахова/</w:t>
            </w:r>
          </w:p>
          <w:p w:rsidR="00F36479" w:rsidRDefault="001C4B6B" w:rsidP="00527F7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1162287</wp:posOffset>
                  </wp:positionH>
                  <wp:positionV relativeFrom="paragraph">
                    <wp:posOffset>266366</wp:posOffset>
                  </wp:positionV>
                  <wp:extent cx="1678015" cy="643180"/>
                  <wp:effectExtent l="19050" t="0" r="0" b="0"/>
                  <wp:wrapNone/>
                  <wp:docPr id="1" name="Рисунок 1" descr="C:\Users\Tatiana\Documents\новая Э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iana\Documents\новая Э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015" cy="64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6479">
              <w:rPr>
                <w:rFonts w:ascii="Times New Roman"/>
                <w:sz w:val="28"/>
                <w:szCs w:val="28"/>
              </w:rPr>
              <w:t xml:space="preserve">Приказ № </w:t>
            </w:r>
            <w:r w:rsidR="00F36479" w:rsidRPr="00360D05">
              <w:rPr>
                <w:rFonts w:ascii="Times New Roman"/>
                <w:sz w:val="28"/>
                <w:szCs w:val="28"/>
              </w:rPr>
              <w:t>___</w:t>
            </w:r>
            <w:r w:rsidR="00F36479">
              <w:rPr>
                <w:rFonts w:ascii="Times New Roman"/>
                <w:sz w:val="28"/>
                <w:szCs w:val="28"/>
              </w:rPr>
              <w:t xml:space="preserve"> от </w:t>
            </w:r>
            <w:r w:rsidR="00F36479" w:rsidRPr="00360D05">
              <w:rPr>
                <w:rFonts w:ascii="Times New Roman"/>
                <w:sz w:val="28"/>
                <w:szCs w:val="28"/>
              </w:rPr>
              <w:t>«___»</w:t>
            </w:r>
            <w:r w:rsidR="00F36479" w:rsidRPr="001935A2">
              <w:rPr>
                <w:rFonts w:ascii="Times New Roman"/>
                <w:sz w:val="28"/>
                <w:szCs w:val="28"/>
              </w:rPr>
              <w:t xml:space="preserve"> </w:t>
            </w:r>
            <w:r w:rsidR="00F36479" w:rsidRPr="00360D05">
              <w:rPr>
                <w:rFonts w:ascii="Times New Roman"/>
                <w:sz w:val="28"/>
                <w:szCs w:val="28"/>
              </w:rPr>
              <w:t>____________</w:t>
            </w:r>
            <w:r w:rsidR="00F36479">
              <w:rPr>
                <w:rFonts w:ascii="Times New Roman"/>
                <w:sz w:val="28"/>
                <w:szCs w:val="28"/>
              </w:rPr>
              <w:t xml:space="preserve"> 2022 </w:t>
            </w:r>
            <w:r w:rsidR="00F36479" w:rsidRPr="001935A2">
              <w:rPr>
                <w:rFonts w:ascii="Times New Roman"/>
                <w:sz w:val="28"/>
                <w:szCs w:val="28"/>
              </w:rPr>
              <w:t>г.</w:t>
            </w:r>
            <w:r>
              <w:rPr>
                <w:rFonts w:asci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F36479" w:rsidRDefault="00F36479" w:rsidP="00527F7F"/>
        </w:tc>
      </w:tr>
      <w:tr w:rsidR="00F36479" w:rsidTr="00527F7F">
        <w:tc>
          <w:tcPr>
            <w:tcW w:w="4786" w:type="dxa"/>
          </w:tcPr>
          <w:p w:rsidR="00F36479" w:rsidRPr="00F36479" w:rsidRDefault="00F36479" w:rsidP="00527F7F">
            <w:pPr>
              <w:contextualSpacing/>
              <w:rPr>
                <w:rFonts w:ascii="Times New Roman"/>
                <w:sz w:val="28"/>
                <w:szCs w:val="28"/>
                <w:lang w:val="ru-RU"/>
              </w:rPr>
            </w:pPr>
          </w:p>
          <w:p w:rsidR="00F36479" w:rsidRPr="00F36479" w:rsidRDefault="00F36479" w:rsidP="00527F7F">
            <w:pPr>
              <w:contextualSpacing/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Принят</w:t>
            </w:r>
            <w:r w:rsidR="00CA2940">
              <w:rPr>
                <w:rFonts w:ascii="Times New Roman"/>
                <w:sz w:val="28"/>
                <w:szCs w:val="28"/>
                <w:lang w:val="ru-RU"/>
              </w:rPr>
              <w:t>а</w:t>
            </w:r>
            <w:r w:rsidRPr="00F36479">
              <w:rPr>
                <w:rFonts w:ascii="Times New Roman"/>
                <w:sz w:val="28"/>
                <w:szCs w:val="28"/>
                <w:lang w:val="ru-RU"/>
              </w:rPr>
              <w:t xml:space="preserve"> на заседании </w:t>
            </w:r>
          </w:p>
          <w:p w:rsidR="00F36479" w:rsidRPr="00F36479" w:rsidRDefault="00F36479" w:rsidP="00527F7F">
            <w:pPr>
              <w:contextualSpacing/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Педагогического совета</w:t>
            </w:r>
          </w:p>
          <w:p w:rsidR="00F36479" w:rsidRPr="00F36479" w:rsidRDefault="00F36479" w:rsidP="00527F7F">
            <w:pPr>
              <w:contextualSpacing/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Протокол № ___</w:t>
            </w:r>
          </w:p>
          <w:p w:rsidR="00F36479" w:rsidRDefault="00F36479" w:rsidP="00527F7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от </w:t>
            </w:r>
            <w:r w:rsidRPr="00360D05">
              <w:rPr>
                <w:rFonts w:ascii="Times New Roman"/>
                <w:sz w:val="28"/>
                <w:szCs w:val="28"/>
              </w:rPr>
              <w:t>«___»</w:t>
            </w:r>
            <w:r w:rsidRPr="001935A2">
              <w:rPr>
                <w:rFonts w:ascii="Times New Roman"/>
                <w:sz w:val="28"/>
                <w:szCs w:val="28"/>
              </w:rPr>
              <w:t xml:space="preserve"> </w:t>
            </w:r>
            <w:r w:rsidRPr="00360D05">
              <w:rPr>
                <w:rFonts w:ascii="Times New Roman"/>
                <w:sz w:val="28"/>
                <w:szCs w:val="28"/>
              </w:rPr>
              <w:t>____________</w:t>
            </w:r>
            <w:r>
              <w:rPr>
                <w:rFonts w:ascii="Times New Roman"/>
                <w:sz w:val="28"/>
                <w:szCs w:val="28"/>
              </w:rPr>
              <w:t xml:space="preserve"> 2022 </w:t>
            </w:r>
            <w:r w:rsidRPr="001935A2">
              <w:rPr>
                <w:rFonts w:ascii="Times New Roman"/>
                <w:sz w:val="28"/>
                <w:szCs w:val="28"/>
              </w:rPr>
              <w:t>г.</w:t>
            </w:r>
          </w:p>
          <w:p w:rsidR="00F36479" w:rsidRDefault="00F36479" w:rsidP="00527F7F"/>
        </w:tc>
        <w:tc>
          <w:tcPr>
            <w:tcW w:w="4927" w:type="dxa"/>
          </w:tcPr>
          <w:p w:rsidR="00F36479" w:rsidRDefault="00F36479" w:rsidP="00527F7F">
            <w:pPr>
              <w:jc w:val="center"/>
            </w:pPr>
          </w:p>
        </w:tc>
      </w:tr>
    </w:tbl>
    <w:p w:rsidR="00F36479" w:rsidRDefault="00F36479" w:rsidP="00F36479"/>
    <w:p w:rsidR="00F36479" w:rsidRDefault="00F36479" w:rsidP="00F36479"/>
    <w:p w:rsidR="00F36479" w:rsidRDefault="00F36479" w:rsidP="00F36479"/>
    <w:p w:rsidR="00F36479" w:rsidRDefault="00F36479" w:rsidP="00F36479"/>
    <w:p w:rsidR="00F36479" w:rsidRDefault="00F36479" w:rsidP="00F36479"/>
    <w:p w:rsidR="00F36479" w:rsidRDefault="00F36479" w:rsidP="00F36479">
      <w:pPr>
        <w:rPr>
          <w:lang w:val="ru-RU"/>
        </w:rPr>
      </w:pPr>
    </w:p>
    <w:p w:rsidR="00F36479" w:rsidRPr="00F36479" w:rsidRDefault="00F36479" w:rsidP="00F36479">
      <w:pPr>
        <w:rPr>
          <w:lang w:val="ru-RU"/>
        </w:rPr>
      </w:pPr>
    </w:p>
    <w:p w:rsidR="00F36479" w:rsidRDefault="00F36479" w:rsidP="00F36479"/>
    <w:p w:rsidR="00F36479" w:rsidRDefault="00F36479" w:rsidP="00F36479">
      <w:pPr>
        <w:jc w:val="center"/>
        <w:rPr>
          <w:rFonts w:ascii="Times New Roman"/>
          <w:sz w:val="28"/>
          <w:szCs w:val="28"/>
        </w:rPr>
      </w:pPr>
      <w:r w:rsidRPr="001935A2">
        <w:rPr>
          <w:rFonts w:ascii="Times New Roman"/>
          <w:sz w:val="28"/>
          <w:szCs w:val="28"/>
        </w:rPr>
        <w:t xml:space="preserve">ДОПОЛНИТЕЛЬНАЯ ОБЩЕОБРАЗОВАТЕЛЬНАЯ </w:t>
      </w:r>
    </w:p>
    <w:p w:rsidR="00F36479" w:rsidRPr="00F36479" w:rsidRDefault="00F36479" w:rsidP="00F36479">
      <w:pPr>
        <w:jc w:val="center"/>
        <w:rPr>
          <w:rFonts w:ascii="Times New Roman"/>
          <w:sz w:val="28"/>
          <w:szCs w:val="28"/>
          <w:lang w:val="ru-RU"/>
        </w:rPr>
      </w:pPr>
      <w:r w:rsidRPr="00F36479">
        <w:rPr>
          <w:rFonts w:ascii="Times New Roman"/>
          <w:sz w:val="28"/>
          <w:szCs w:val="28"/>
          <w:lang w:val="ru-RU"/>
        </w:rPr>
        <w:t>ОБЩЕРАЗВИВАЮЩАЯ ПРОГРАММА</w:t>
      </w:r>
    </w:p>
    <w:p w:rsidR="00F36479" w:rsidRPr="00F36479" w:rsidRDefault="00F36479" w:rsidP="00F36479">
      <w:pPr>
        <w:jc w:val="center"/>
        <w:rPr>
          <w:rFonts w:ascii="Times New Roman"/>
          <w:sz w:val="28"/>
          <w:szCs w:val="28"/>
          <w:lang w:val="ru-RU"/>
        </w:rPr>
      </w:pPr>
      <w:r w:rsidRPr="00F36479">
        <w:rPr>
          <w:rFonts w:ascii="Times New Roman"/>
          <w:sz w:val="28"/>
          <w:szCs w:val="28"/>
          <w:lang w:val="ru-RU"/>
        </w:rPr>
        <w:t>учебного  объединения «</w:t>
      </w:r>
      <w:r>
        <w:rPr>
          <w:rFonts w:ascii="Times New Roman"/>
          <w:sz w:val="28"/>
          <w:szCs w:val="28"/>
          <w:lang w:val="ru-RU"/>
        </w:rPr>
        <w:t>Мой край: природные памятники и легенды Адыгеи</w:t>
      </w:r>
      <w:r w:rsidRPr="00F36479">
        <w:rPr>
          <w:rFonts w:ascii="Times New Roman"/>
          <w:sz w:val="28"/>
          <w:szCs w:val="28"/>
          <w:lang w:val="ru-RU"/>
        </w:rPr>
        <w:t>»</w:t>
      </w:r>
    </w:p>
    <w:p w:rsidR="00F36479" w:rsidRPr="00F36479" w:rsidRDefault="00F36479" w:rsidP="00F36479">
      <w:pPr>
        <w:rPr>
          <w:lang w:val="ru-RU"/>
        </w:rPr>
      </w:pPr>
    </w:p>
    <w:p w:rsidR="00F36479" w:rsidRPr="00F36479" w:rsidRDefault="00F36479" w:rsidP="00F36479">
      <w:pPr>
        <w:rPr>
          <w:lang w:val="ru-RU"/>
        </w:rPr>
      </w:pPr>
    </w:p>
    <w:p w:rsidR="00F36479" w:rsidRPr="00F36479" w:rsidRDefault="00F36479" w:rsidP="00F36479">
      <w:pPr>
        <w:rPr>
          <w:lang w:val="ru-RU"/>
        </w:rPr>
      </w:pPr>
    </w:p>
    <w:p w:rsidR="00F36479" w:rsidRPr="00F36479" w:rsidRDefault="00F36479" w:rsidP="00F36479">
      <w:pPr>
        <w:rPr>
          <w:lang w:val="ru-RU"/>
        </w:rPr>
      </w:pPr>
    </w:p>
    <w:p w:rsidR="00F36479" w:rsidRPr="00F36479" w:rsidRDefault="00F36479" w:rsidP="00F36479">
      <w:pPr>
        <w:rPr>
          <w:lang w:val="ru-RU"/>
        </w:rPr>
      </w:pPr>
    </w:p>
    <w:p w:rsidR="00F36479" w:rsidRPr="00F36479" w:rsidRDefault="00F36479" w:rsidP="00F36479">
      <w:pPr>
        <w:rPr>
          <w:rFonts w:ascii="Times New Roman"/>
          <w:sz w:val="28"/>
          <w:szCs w:val="28"/>
          <w:lang w:val="ru-RU"/>
        </w:rPr>
      </w:pPr>
      <w:r w:rsidRPr="00F36479">
        <w:rPr>
          <w:rFonts w:ascii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tbl>
      <w:tblPr>
        <w:tblStyle w:val="a4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784"/>
      </w:tblGrid>
      <w:tr w:rsidR="00F36479" w:rsidRPr="001C4B6B" w:rsidTr="00527F7F">
        <w:tc>
          <w:tcPr>
            <w:tcW w:w="6345" w:type="dxa"/>
          </w:tcPr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Направленность:</w:t>
            </w:r>
          </w:p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Срок реализации:</w:t>
            </w:r>
          </w:p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Вид программы:</w:t>
            </w:r>
          </w:p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Уровень:</w:t>
            </w:r>
          </w:p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Возраст обучающихся:</w:t>
            </w:r>
          </w:p>
          <w:p w:rsidR="00F36479" w:rsidRPr="00F36479" w:rsidRDefault="00F36479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Педагог дополнительного образования:</w:t>
            </w:r>
          </w:p>
        </w:tc>
        <w:tc>
          <w:tcPr>
            <w:tcW w:w="4784" w:type="dxa"/>
          </w:tcPr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краеведческая</w:t>
            </w:r>
          </w:p>
          <w:p w:rsidR="00F36479" w:rsidRPr="00F36479" w:rsidRDefault="00220957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  <w:r w:rsidR="00F36479" w:rsidRPr="00F36479">
              <w:rPr>
                <w:rFonts w:ascii="Times New Roman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/>
                <w:sz w:val="28"/>
                <w:szCs w:val="28"/>
                <w:lang w:val="ru-RU"/>
              </w:rPr>
              <w:t>а</w:t>
            </w:r>
            <w:r w:rsidR="00F36479" w:rsidRPr="00F36479">
              <w:rPr>
                <w:rFonts w:ascii="Times New Roman"/>
                <w:sz w:val="28"/>
                <w:szCs w:val="28"/>
                <w:lang w:val="ru-RU"/>
              </w:rPr>
              <w:t xml:space="preserve">  </w:t>
            </w:r>
          </w:p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модифицированная</w:t>
            </w:r>
          </w:p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базовый</w:t>
            </w:r>
          </w:p>
          <w:p w:rsidR="00F36479" w:rsidRPr="00F36479" w:rsidRDefault="00F36479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220957">
              <w:rPr>
                <w:rFonts w:ascii="Times New Roman"/>
                <w:sz w:val="28"/>
                <w:szCs w:val="28"/>
                <w:lang w:val="ru-RU"/>
              </w:rPr>
              <w:t>1-16</w:t>
            </w:r>
            <w:r w:rsidRPr="00F36479">
              <w:rPr>
                <w:rFonts w:ascii="Times New Roman"/>
                <w:sz w:val="28"/>
                <w:szCs w:val="28"/>
                <w:lang w:val="ru-RU"/>
              </w:rPr>
              <w:t xml:space="preserve"> лет</w:t>
            </w:r>
          </w:p>
          <w:p w:rsidR="00F36479" w:rsidRPr="00F36479" w:rsidRDefault="004C4B8F" w:rsidP="00527F7F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Бандюков Максим Сергеевич</w:t>
            </w:r>
          </w:p>
        </w:tc>
      </w:tr>
    </w:tbl>
    <w:p w:rsidR="00F36479" w:rsidRPr="004C4B8F" w:rsidRDefault="00F36479" w:rsidP="00F36479">
      <w:pPr>
        <w:rPr>
          <w:rFonts w:ascii="Times New Roman"/>
          <w:sz w:val="28"/>
          <w:szCs w:val="28"/>
          <w:lang w:val="ru-RU"/>
        </w:rPr>
      </w:pPr>
    </w:p>
    <w:p w:rsidR="00F36479" w:rsidRPr="004C4B8F" w:rsidRDefault="00F36479" w:rsidP="00F36479">
      <w:pPr>
        <w:rPr>
          <w:rFonts w:ascii="Times New Roman"/>
          <w:sz w:val="28"/>
          <w:szCs w:val="28"/>
          <w:lang w:val="ru-RU"/>
        </w:rPr>
      </w:pPr>
    </w:p>
    <w:p w:rsidR="00F36479" w:rsidRPr="004C4B8F" w:rsidRDefault="00F36479" w:rsidP="00F36479">
      <w:pPr>
        <w:rPr>
          <w:rFonts w:ascii="Times New Roman"/>
          <w:sz w:val="28"/>
          <w:szCs w:val="28"/>
          <w:lang w:val="ru-RU"/>
        </w:rPr>
      </w:pPr>
    </w:p>
    <w:p w:rsidR="00F36479" w:rsidRPr="004C4B8F" w:rsidRDefault="00F36479" w:rsidP="00F36479">
      <w:pPr>
        <w:rPr>
          <w:rFonts w:ascii="Times New Roman"/>
          <w:sz w:val="28"/>
          <w:szCs w:val="28"/>
          <w:lang w:val="ru-RU"/>
        </w:rPr>
      </w:pPr>
    </w:p>
    <w:p w:rsidR="00F36479" w:rsidRPr="004C4B8F" w:rsidRDefault="00F36479" w:rsidP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 w:rsidP="00F36479">
      <w:pPr>
        <w:jc w:val="center"/>
        <w:rPr>
          <w:rFonts w:ascii="Times New Roman"/>
          <w:sz w:val="28"/>
          <w:szCs w:val="28"/>
          <w:lang w:val="ru-RU"/>
        </w:rPr>
      </w:pPr>
    </w:p>
    <w:p w:rsidR="00F36479" w:rsidRPr="00F36479" w:rsidRDefault="00F36479" w:rsidP="00F36479">
      <w:pPr>
        <w:jc w:val="center"/>
        <w:rPr>
          <w:rFonts w:ascii="Times New Roman"/>
          <w:sz w:val="28"/>
          <w:szCs w:val="28"/>
          <w:lang w:val="ru-RU"/>
        </w:rPr>
      </w:pPr>
    </w:p>
    <w:p w:rsidR="00F36479" w:rsidRPr="004C4B8F" w:rsidRDefault="00F36479" w:rsidP="00F36479">
      <w:pPr>
        <w:rPr>
          <w:rFonts w:ascii="Times New Roman"/>
          <w:sz w:val="28"/>
          <w:szCs w:val="28"/>
          <w:lang w:val="ru-RU"/>
        </w:rPr>
      </w:pPr>
    </w:p>
    <w:p w:rsidR="00F36479" w:rsidRPr="00326BAB" w:rsidRDefault="00F36479" w:rsidP="00F36479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с. Еленовское, 202</w:t>
      </w:r>
      <w:r>
        <w:rPr>
          <w:rFonts w:ascii="Times New Roman"/>
          <w:sz w:val="28"/>
          <w:szCs w:val="28"/>
          <w:lang w:val="ru-RU"/>
        </w:rPr>
        <w:t>2</w:t>
      </w:r>
      <w:r>
        <w:rPr>
          <w:rFonts w:ascii="Times New Roman"/>
          <w:sz w:val="28"/>
          <w:szCs w:val="28"/>
        </w:rPr>
        <w:t xml:space="preserve"> г.</w:t>
      </w:r>
    </w:p>
    <w:p w:rsidR="00074666" w:rsidRDefault="00074666">
      <w:pPr>
        <w:rPr>
          <w:rFonts w:ascii="Times New Roman"/>
          <w:sz w:val="24"/>
          <w:szCs w:val="24"/>
          <w:lang w:val="ru-RU"/>
        </w:rPr>
      </w:pPr>
    </w:p>
    <w:p w:rsidR="00F36479" w:rsidRDefault="00F36479" w:rsidP="00F36479">
      <w:pPr>
        <w:jc w:val="center"/>
        <w:rPr>
          <w:rFonts w:ascii="Times New Roman"/>
          <w:b/>
          <w:sz w:val="28"/>
          <w:szCs w:val="28"/>
        </w:rPr>
      </w:pPr>
      <w:r w:rsidRPr="00A211EE">
        <w:rPr>
          <w:rFonts w:ascii="Times New Roman"/>
          <w:b/>
          <w:sz w:val="28"/>
          <w:szCs w:val="28"/>
        </w:rPr>
        <w:lastRenderedPageBreak/>
        <w:t>ОГЛАВЛЕНИЕ</w:t>
      </w:r>
    </w:p>
    <w:p w:rsidR="00F36479" w:rsidRPr="00A211EE" w:rsidRDefault="00F36479" w:rsidP="00F36479">
      <w:pPr>
        <w:jc w:val="center"/>
        <w:rPr>
          <w:rFonts w:ascii="Times New Roman"/>
          <w:b/>
          <w:sz w:val="28"/>
          <w:szCs w:val="28"/>
        </w:rPr>
      </w:pPr>
      <w:r w:rsidRPr="00A211EE">
        <w:rPr>
          <w:rFonts w:ascii="Times New Roman"/>
          <w:b/>
          <w:sz w:val="28"/>
          <w:szCs w:val="28"/>
        </w:rPr>
        <w:t xml:space="preserve"> </w:t>
      </w:r>
    </w:p>
    <w:p w:rsidR="00F36479" w:rsidRPr="001B3BCF" w:rsidRDefault="00F36479" w:rsidP="00F36479">
      <w:pPr>
        <w:jc w:val="center"/>
        <w:rPr>
          <w:rFonts w:asci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5206"/>
        <w:gridCol w:w="3550"/>
        <w:gridCol w:w="532"/>
      </w:tblGrid>
      <w:tr w:rsidR="00F36479" w:rsidTr="00527F7F">
        <w:tc>
          <w:tcPr>
            <w:tcW w:w="53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5236" w:type="dxa"/>
          </w:tcPr>
          <w:p w:rsidR="00F36479" w:rsidRDefault="00F36479" w:rsidP="00527F7F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1B3BCF">
              <w:rPr>
                <w:rFonts w:asci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55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F36479" w:rsidRDefault="00F36479" w:rsidP="00527F7F">
            <w:pPr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3</w:t>
            </w:r>
          </w:p>
        </w:tc>
      </w:tr>
      <w:tr w:rsidR="00F36479" w:rsidTr="00527F7F">
        <w:tc>
          <w:tcPr>
            <w:tcW w:w="53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5236" w:type="dxa"/>
          </w:tcPr>
          <w:p w:rsidR="00F36479" w:rsidRPr="00F36479" w:rsidRDefault="00F36479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Планируемые результаты, формы и виды контроля</w:t>
            </w:r>
          </w:p>
        </w:tc>
        <w:tc>
          <w:tcPr>
            <w:tcW w:w="3553" w:type="dxa"/>
          </w:tcPr>
          <w:p w:rsidR="00F36479" w:rsidRPr="00F36479" w:rsidRDefault="00F36479" w:rsidP="00527F7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F36479" w:rsidRDefault="00F36479" w:rsidP="00527F7F">
            <w:pPr>
              <w:jc w:val="left"/>
              <w:rPr>
                <w:rFonts w:ascii="Times New Roman"/>
                <w:sz w:val="28"/>
                <w:szCs w:val="28"/>
              </w:rPr>
            </w:pPr>
          </w:p>
          <w:p w:rsidR="00F36479" w:rsidRPr="00A8562C" w:rsidRDefault="00F36479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="00A8562C">
              <w:rPr>
                <w:rFonts w:ascii="Times New Roman"/>
                <w:sz w:val="28"/>
                <w:szCs w:val="28"/>
                <w:lang w:val="ru-RU"/>
              </w:rPr>
              <w:t>5</w:t>
            </w:r>
          </w:p>
        </w:tc>
      </w:tr>
      <w:tr w:rsidR="00F36479" w:rsidTr="00527F7F">
        <w:tc>
          <w:tcPr>
            <w:tcW w:w="53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5236" w:type="dxa"/>
          </w:tcPr>
          <w:p w:rsidR="00F36479" w:rsidRDefault="00F36479" w:rsidP="00527F7F">
            <w:pPr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355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F36479" w:rsidRPr="00A8562C" w:rsidRDefault="00F36479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="00C81548">
              <w:rPr>
                <w:rFonts w:ascii="Times New Roman"/>
                <w:sz w:val="28"/>
                <w:szCs w:val="28"/>
                <w:lang w:val="ru-RU"/>
              </w:rPr>
              <w:t>6</w:t>
            </w:r>
          </w:p>
        </w:tc>
      </w:tr>
      <w:tr w:rsidR="00F36479" w:rsidTr="00527F7F">
        <w:tc>
          <w:tcPr>
            <w:tcW w:w="53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5236" w:type="dxa"/>
          </w:tcPr>
          <w:p w:rsidR="00F36479" w:rsidRDefault="00F36479" w:rsidP="00527F7F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1B3BCF">
              <w:rPr>
                <w:rFonts w:ascii="Times New Roman"/>
                <w:sz w:val="28"/>
                <w:szCs w:val="28"/>
              </w:rPr>
              <w:t>Учебн</w:t>
            </w:r>
            <w:r>
              <w:rPr>
                <w:rFonts w:ascii="Times New Roman"/>
                <w:sz w:val="28"/>
                <w:szCs w:val="28"/>
              </w:rPr>
              <w:t xml:space="preserve">о-тематический </w:t>
            </w:r>
            <w:r w:rsidRPr="001B3BCF">
              <w:rPr>
                <w:rFonts w:ascii="Times New Roman"/>
                <w:sz w:val="28"/>
                <w:szCs w:val="28"/>
              </w:rPr>
              <w:t>план</w:t>
            </w:r>
          </w:p>
        </w:tc>
        <w:tc>
          <w:tcPr>
            <w:tcW w:w="355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F36479" w:rsidRPr="00A8562C" w:rsidRDefault="00F36479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="00C81548">
              <w:rPr>
                <w:rFonts w:ascii="Times New Roman"/>
                <w:sz w:val="28"/>
                <w:szCs w:val="28"/>
                <w:lang w:val="ru-RU"/>
              </w:rPr>
              <w:t>7</w:t>
            </w:r>
          </w:p>
        </w:tc>
      </w:tr>
      <w:tr w:rsidR="00F36479" w:rsidTr="00527F7F">
        <w:tc>
          <w:tcPr>
            <w:tcW w:w="53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5236" w:type="dxa"/>
          </w:tcPr>
          <w:p w:rsidR="00F36479" w:rsidRDefault="00F36479" w:rsidP="00527F7F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1B3BCF">
              <w:rPr>
                <w:rFonts w:asci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/>
                <w:sz w:val="28"/>
                <w:szCs w:val="28"/>
              </w:rPr>
              <w:t>программы</w:t>
            </w:r>
          </w:p>
        </w:tc>
        <w:tc>
          <w:tcPr>
            <w:tcW w:w="355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F36479" w:rsidRPr="00527F7F" w:rsidRDefault="00527F7F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C81548">
              <w:rPr>
                <w:rFonts w:ascii="Times New Roman"/>
                <w:sz w:val="28"/>
                <w:szCs w:val="28"/>
                <w:lang w:val="ru-RU"/>
              </w:rPr>
              <w:t>8</w:t>
            </w:r>
          </w:p>
        </w:tc>
      </w:tr>
      <w:tr w:rsidR="00F36479" w:rsidTr="00527F7F">
        <w:tc>
          <w:tcPr>
            <w:tcW w:w="53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5236" w:type="dxa"/>
          </w:tcPr>
          <w:p w:rsidR="00F36479" w:rsidRPr="00F36479" w:rsidRDefault="00F36479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F36479">
              <w:rPr>
                <w:rFonts w:ascii="Times New Roman"/>
                <w:sz w:val="28"/>
                <w:szCs w:val="28"/>
                <w:lang w:val="ru-RU"/>
              </w:rPr>
              <w:t>Организационно - педагогические условия реализации программы</w:t>
            </w:r>
          </w:p>
        </w:tc>
        <w:tc>
          <w:tcPr>
            <w:tcW w:w="355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F36479" w:rsidRPr="00F90DB9" w:rsidRDefault="00C81548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</w:t>
            </w:r>
          </w:p>
        </w:tc>
      </w:tr>
      <w:tr w:rsidR="00F36479" w:rsidTr="00527F7F">
        <w:tc>
          <w:tcPr>
            <w:tcW w:w="53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7.</w:t>
            </w:r>
          </w:p>
        </w:tc>
        <w:tc>
          <w:tcPr>
            <w:tcW w:w="5236" w:type="dxa"/>
          </w:tcPr>
          <w:p w:rsidR="00F36479" w:rsidRDefault="00F36479" w:rsidP="00527F7F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1B3BCF">
              <w:rPr>
                <w:rFonts w:asci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355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F36479" w:rsidRPr="004D0D18" w:rsidRDefault="004D0D18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</w:tc>
      </w:tr>
      <w:tr w:rsidR="00F36479" w:rsidTr="00527F7F">
        <w:tc>
          <w:tcPr>
            <w:tcW w:w="53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5236" w:type="dxa"/>
          </w:tcPr>
          <w:p w:rsidR="00F36479" w:rsidRDefault="00F36479" w:rsidP="00527F7F">
            <w:pPr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3553" w:type="dxa"/>
          </w:tcPr>
          <w:p w:rsidR="00F36479" w:rsidRDefault="00F36479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F36479" w:rsidRPr="004D0D18" w:rsidRDefault="004D0D18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12</w:t>
            </w:r>
          </w:p>
        </w:tc>
      </w:tr>
    </w:tbl>
    <w:p w:rsidR="00074666" w:rsidRDefault="00074666"/>
    <w:p w:rsidR="00074666" w:rsidRDefault="00074666"/>
    <w:p w:rsidR="00074666" w:rsidRDefault="00074666"/>
    <w:p w:rsidR="00074666" w:rsidRPr="00F36479" w:rsidRDefault="00074666">
      <w:pPr>
        <w:rPr>
          <w:lang w:val="ru-RU"/>
        </w:rPr>
      </w:pPr>
    </w:p>
    <w:p w:rsidR="00074666" w:rsidRPr="00F36479" w:rsidRDefault="00074666">
      <w:pPr>
        <w:rPr>
          <w:lang w:val="ru-RU"/>
        </w:rPr>
      </w:pPr>
    </w:p>
    <w:p w:rsidR="00074666" w:rsidRPr="00F36479" w:rsidRDefault="00074666">
      <w:pPr>
        <w:rPr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074666" w:rsidRPr="00F36479" w:rsidRDefault="00850B1B" w:rsidP="00F36479">
      <w:pPr>
        <w:jc w:val="center"/>
        <w:rPr>
          <w:b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ПОЯСНИТЕЛЬНАЯ ЗАПИСКА</w:t>
      </w:r>
    </w:p>
    <w:p w:rsidR="00074666" w:rsidRPr="00F36479" w:rsidRDefault="00074666">
      <w:pPr>
        <w:rPr>
          <w:lang w:val="ru-RU"/>
        </w:rPr>
      </w:pPr>
    </w:p>
    <w:p w:rsidR="00074666" w:rsidRDefault="00F36479" w:rsidP="00F36479">
      <w:pPr>
        <w:ind w:firstLine="709"/>
        <w:contextualSpacing/>
        <w:jc w:val="both"/>
        <w:rPr>
          <w:rFonts w:ascii="Times New Roman"/>
          <w:sz w:val="28"/>
          <w:szCs w:val="28"/>
          <w:lang w:val="ru-RU"/>
        </w:rPr>
      </w:pPr>
      <w:r w:rsidRPr="00F36479">
        <w:rPr>
          <w:rFonts w:ascii="Times New Roman"/>
          <w:sz w:val="28"/>
          <w:szCs w:val="28"/>
          <w:lang w:val="ru-RU"/>
        </w:rPr>
        <w:t xml:space="preserve">Дополнительная общеобразовательная общеразвивающая программа «Мой край: природные памятники и легенды Адыгеи» (далее – Программа) краеведческой направленности базового уровня </w:t>
      </w:r>
      <w:r w:rsidR="00E203E1" w:rsidRPr="00F36479">
        <w:rPr>
          <w:rFonts w:ascii="Times New Roman"/>
          <w:sz w:val="28"/>
          <w:szCs w:val="28"/>
          <w:lang w:val="ru-RU"/>
        </w:rPr>
        <w:t>рассчитана на тех учащихся, которые интересуются историей географии, культурой, краеведением</w:t>
      </w:r>
      <w:r w:rsidRPr="00F36479">
        <w:rPr>
          <w:rFonts w:ascii="Times New Roman"/>
          <w:sz w:val="28"/>
          <w:szCs w:val="28"/>
          <w:lang w:val="ru-RU"/>
        </w:rPr>
        <w:t xml:space="preserve"> и</w:t>
      </w:r>
      <w:r w:rsidR="00E203E1" w:rsidRPr="00F36479">
        <w:rPr>
          <w:rFonts w:ascii="Times New Roman"/>
          <w:sz w:val="28"/>
          <w:szCs w:val="28"/>
          <w:lang w:val="ru-RU"/>
        </w:rPr>
        <w:t xml:space="preserve"> нацеливает на активное познание родного края.</w:t>
      </w:r>
    </w:p>
    <w:p w:rsidR="00F36479" w:rsidRDefault="00F36479" w:rsidP="00F36479">
      <w:pPr>
        <w:contextualSpacing/>
        <w:jc w:val="both"/>
        <w:rPr>
          <w:rFonts w:ascii="Times New Roman"/>
          <w:sz w:val="28"/>
          <w:szCs w:val="28"/>
          <w:lang w:val="ru-RU"/>
        </w:rPr>
      </w:pPr>
    </w:p>
    <w:p w:rsidR="00F36479" w:rsidRPr="00F36479" w:rsidRDefault="00F36479" w:rsidP="00F36479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  <w:r w:rsidRPr="00F36479">
        <w:rPr>
          <w:rFonts w:ascii="Times New Roman"/>
          <w:b/>
          <w:sz w:val="28"/>
          <w:szCs w:val="28"/>
          <w:lang w:val="ru-RU"/>
        </w:rPr>
        <w:t>Актуальность Программы</w:t>
      </w:r>
    </w:p>
    <w:p w:rsidR="00F36479" w:rsidRPr="00F36479" w:rsidRDefault="00F36479" w:rsidP="00F36479">
      <w:pPr>
        <w:contextualSpacing/>
        <w:jc w:val="both"/>
        <w:rPr>
          <w:rFonts w:ascii="Times New Roman"/>
          <w:sz w:val="28"/>
          <w:szCs w:val="28"/>
          <w:lang w:val="ru-RU"/>
        </w:rPr>
      </w:pPr>
    </w:p>
    <w:p w:rsidR="00F36479" w:rsidRDefault="00F36479" w:rsidP="00F36479">
      <w:pPr>
        <w:ind w:firstLine="709"/>
        <w:jc w:val="both"/>
        <w:rPr>
          <w:rFonts w:ascii="Times New Roman"/>
          <w:sz w:val="28"/>
          <w:szCs w:val="28"/>
          <w:lang w:val="ru-RU"/>
        </w:rPr>
      </w:pPr>
      <w:r w:rsidRPr="00F36479">
        <w:rPr>
          <w:rFonts w:ascii="Times New Roman"/>
          <w:sz w:val="28"/>
          <w:szCs w:val="28"/>
          <w:lang w:val="ru-RU"/>
        </w:rPr>
        <w:t xml:space="preserve">Краеведение подробно знакомит учащихся с географией региона их проживания, опираясь на новые и ранее изученные географические понятия. Таким образом, краеведение расширяет и дополняет знания, полученные на уроке географии. Одновременно с этим география – одна из составляющих краеведения как знания о родном крае. Региональный компонент географического образования способствует формированию личности учащегося как достойного представителя, умелого хранителя, пользователя и созидателя его социокультурных ценностей и традиций. </w:t>
      </w:r>
      <w:r w:rsidR="00B427EF" w:rsidRPr="00B427EF">
        <w:rPr>
          <w:rFonts w:ascii="Times New Roman"/>
          <w:sz w:val="28"/>
          <w:szCs w:val="28"/>
          <w:lang w:val="ru-RU"/>
        </w:rPr>
        <w:t>Данная Программа актуальна</w:t>
      </w:r>
      <w:r w:rsidR="00B427EF">
        <w:rPr>
          <w:rFonts w:ascii="Times New Roman"/>
          <w:sz w:val="28"/>
          <w:szCs w:val="28"/>
          <w:lang w:val="ru-RU"/>
        </w:rPr>
        <w:t>, так как</w:t>
      </w:r>
      <w:r w:rsidR="00B427EF" w:rsidRPr="00F36479">
        <w:rPr>
          <w:rFonts w:ascii="Times New Roman"/>
          <w:sz w:val="28"/>
          <w:szCs w:val="28"/>
          <w:lang w:val="ru-RU"/>
        </w:rPr>
        <w:t xml:space="preserve"> </w:t>
      </w:r>
      <w:r w:rsidR="00B427EF">
        <w:rPr>
          <w:rFonts w:ascii="Times New Roman"/>
          <w:sz w:val="28"/>
          <w:szCs w:val="28"/>
          <w:lang w:val="ru-RU"/>
        </w:rPr>
        <w:t>и</w:t>
      </w:r>
      <w:r w:rsidRPr="00F36479">
        <w:rPr>
          <w:rFonts w:ascii="Times New Roman"/>
          <w:sz w:val="28"/>
          <w:szCs w:val="28"/>
          <w:lang w:val="ru-RU"/>
        </w:rPr>
        <w:t xml:space="preserve">зучение </w:t>
      </w:r>
      <w:r>
        <w:rPr>
          <w:rFonts w:ascii="Times New Roman"/>
          <w:sz w:val="28"/>
          <w:szCs w:val="28"/>
          <w:lang w:val="ru-RU"/>
        </w:rPr>
        <w:t>особенностей Республики Адыгея</w:t>
      </w:r>
      <w:r w:rsidRPr="00F36479">
        <w:rPr>
          <w:rFonts w:ascii="Times New Roman"/>
          <w:sz w:val="28"/>
          <w:szCs w:val="28"/>
          <w:lang w:val="ru-RU"/>
        </w:rPr>
        <w:t xml:space="preserve"> и своей местности позволит школьникам ощутить себя его составной частью, почувствовать включённость в жизнь своего района, </w:t>
      </w:r>
      <w:r>
        <w:rPr>
          <w:rFonts w:ascii="Times New Roman"/>
          <w:sz w:val="28"/>
          <w:szCs w:val="28"/>
          <w:lang w:val="ru-RU"/>
        </w:rPr>
        <w:t>села, р</w:t>
      </w:r>
      <w:r w:rsidRPr="00F36479">
        <w:rPr>
          <w:rFonts w:ascii="Times New Roman"/>
          <w:sz w:val="28"/>
          <w:szCs w:val="28"/>
          <w:lang w:val="ru-RU"/>
        </w:rPr>
        <w:t xml:space="preserve">еализовать свою активность, ощутить социальную значимость в жизни родной земли. </w:t>
      </w:r>
    </w:p>
    <w:p w:rsidR="00C649BE" w:rsidRDefault="00C649BE" w:rsidP="00F36479">
      <w:pPr>
        <w:ind w:firstLine="709"/>
        <w:jc w:val="both"/>
        <w:rPr>
          <w:rFonts w:ascii="Times New Roman"/>
          <w:sz w:val="28"/>
          <w:szCs w:val="28"/>
          <w:lang w:val="ru-RU"/>
        </w:rPr>
      </w:pPr>
      <w:r w:rsidRPr="00C649BE">
        <w:rPr>
          <w:rFonts w:ascii="Times New Roman"/>
          <w:i/>
          <w:sz w:val="28"/>
          <w:szCs w:val="28"/>
          <w:lang w:val="ru-RU"/>
        </w:rPr>
        <w:t xml:space="preserve">Новизна </w:t>
      </w:r>
      <w:r w:rsidRPr="00C649BE">
        <w:rPr>
          <w:rFonts w:ascii="Times New Roman"/>
          <w:sz w:val="28"/>
          <w:szCs w:val="28"/>
          <w:lang w:val="ru-RU"/>
        </w:rPr>
        <w:t xml:space="preserve">Программы основана на комплексном подходе в подготовке обучающихся к овладению набором знаний, умений и навыков, необходимых </w:t>
      </w:r>
      <w:r>
        <w:rPr>
          <w:rFonts w:ascii="Times New Roman"/>
          <w:sz w:val="28"/>
          <w:szCs w:val="28"/>
          <w:lang w:val="ru-RU"/>
        </w:rPr>
        <w:t>для формирования личности учащихся, воспитания гражданственности, патриотизма, любви к окружающей природе своей малой Родины.</w:t>
      </w:r>
    </w:p>
    <w:p w:rsidR="00C649BE" w:rsidRDefault="00C649BE" w:rsidP="00F36479">
      <w:pPr>
        <w:ind w:firstLine="709"/>
        <w:jc w:val="both"/>
        <w:rPr>
          <w:rFonts w:ascii="Times New Roman"/>
          <w:sz w:val="28"/>
          <w:szCs w:val="28"/>
          <w:lang w:val="ru-RU"/>
        </w:rPr>
      </w:pPr>
      <w:r w:rsidRPr="00C649BE">
        <w:rPr>
          <w:rFonts w:ascii="Times New Roman"/>
          <w:i/>
          <w:sz w:val="28"/>
          <w:szCs w:val="28"/>
          <w:lang w:val="ru-RU"/>
        </w:rPr>
        <w:t xml:space="preserve">Педагогическая целесообразность </w:t>
      </w:r>
      <w:r w:rsidRPr="00C649BE">
        <w:rPr>
          <w:rFonts w:ascii="Times New Roman"/>
          <w:sz w:val="28"/>
          <w:szCs w:val="28"/>
          <w:lang w:val="ru-RU"/>
        </w:rPr>
        <w:t xml:space="preserve">Программы заключается в том, что при ее реализации создаются благоприятные условия для </w:t>
      </w:r>
      <w:r w:rsidRPr="00F36479">
        <w:rPr>
          <w:rFonts w:ascii="Times New Roman"/>
          <w:sz w:val="28"/>
          <w:szCs w:val="28"/>
          <w:lang w:val="ru-RU"/>
        </w:rPr>
        <w:t xml:space="preserve">актуализации и систематизации имеющегося у учащихся практического жизненного опыта взаимодействия в природной и социокультурной среде, </w:t>
      </w:r>
      <w:r>
        <w:rPr>
          <w:rFonts w:ascii="Times New Roman"/>
          <w:sz w:val="28"/>
          <w:szCs w:val="28"/>
          <w:lang w:val="ru-RU"/>
        </w:rPr>
        <w:t>для развития</w:t>
      </w:r>
      <w:r w:rsidRPr="00F36479">
        <w:rPr>
          <w:rFonts w:ascii="Times New Roman"/>
          <w:sz w:val="28"/>
          <w:szCs w:val="28"/>
          <w:lang w:val="ru-RU"/>
        </w:rPr>
        <w:t xml:space="preserve"> информационно-познавательных, практико-созидательных компетенций.</w:t>
      </w:r>
    </w:p>
    <w:p w:rsidR="002355F3" w:rsidRPr="00CB74E2" w:rsidRDefault="00CB74E2" w:rsidP="002355F3">
      <w:pPr>
        <w:ind w:firstLine="709"/>
        <w:jc w:val="both"/>
        <w:rPr>
          <w:rFonts w:ascii="Times New Roman"/>
          <w:sz w:val="28"/>
          <w:szCs w:val="28"/>
          <w:lang w:val="ru-RU"/>
        </w:rPr>
      </w:pPr>
      <w:r w:rsidRPr="00CB74E2">
        <w:rPr>
          <w:rFonts w:ascii="Times New Roman"/>
          <w:i/>
          <w:sz w:val="28"/>
          <w:szCs w:val="28"/>
          <w:lang w:val="ru-RU"/>
        </w:rPr>
        <w:t>Отличительной особенностью</w:t>
      </w:r>
      <w:r w:rsidRPr="00CB74E2">
        <w:rPr>
          <w:rFonts w:ascii="Times New Roman"/>
          <w:sz w:val="28"/>
          <w:szCs w:val="28"/>
          <w:lang w:val="ru-RU"/>
        </w:rPr>
        <w:t xml:space="preserve"> данной Программы является то, что она дает возможность развиваться личности ребенка в практической деятельности  – </w:t>
      </w:r>
      <w:r>
        <w:rPr>
          <w:rFonts w:ascii="Times New Roman"/>
          <w:sz w:val="28"/>
          <w:szCs w:val="28"/>
          <w:lang w:val="ru-RU"/>
        </w:rPr>
        <w:t xml:space="preserve">у </w:t>
      </w:r>
      <w:r w:rsidRPr="00CB74E2">
        <w:rPr>
          <w:rFonts w:ascii="Times New Roman"/>
          <w:sz w:val="28"/>
          <w:szCs w:val="28"/>
          <w:lang w:val="ru-RU"/>
        </w:rPr>
        <w:t>обучающи</w:t>
      </w:r>
      <w:r>
        <w:rPr>
          <w:rFonts w:ascii="Times New Roman"/>
          <w:sz w:val="28"/>
          <w:szCs w:val="28"/>
          <w:lang w:val="ru-RU"/>
        </w:rPr>
        <w:t>х</w:t>
      </w:r>
      <w:r w:rsidRPr="00CB74E2">
        <w:rPr>
          <w:rFonts w:ascii="Times New Roman"/>
          <w:sz w:val="28"/>
          <w:szCs w:val="28"/>
          <w:lang w:val="ru-RU"/>
        </w:rPr>
        <w:t xml:space="preserve">ся </w:t>
      </w:r>
      <w:r>
        <w:rPr>
          <w:rFonts w:ascii="Times New Roman"/>
          <w:sz w:val="28"/>
          <w:szCs w:val="28"/>
          <w:lang w:val="ru-RU"/>
        </w:rPr>
        <w:t xml:space="preserve">формируются </w:t>
      </w:r>
      <w:r w:rsidRPr="00F36479">
        <w:rPr>
          <w:rFonts w:ascii="Times New Roman"/>
          <w:sz w:val="28"/>
          <w:szCs w:val="28"/>
          <w:lang w:val="ru-RU"/>
        </w:rPr>
        <w:t>знания о природе родного края, способствующи</w:t>
      </w:r>
      <w:r>
        <w:rPr>
          <w:rFonts w:ascii="Times New Roman"/>
          <w:sz w:val="28"/>
          <w:szCs w:val="28"/>
          <w:lang w:val="ru-RU"/>
        </w:rPr>
        <w:t>е</w:t>
      </w:r>
      <w:r w:rsidRPr="00F36479">
        <w:rPr>
          <w:rFonts w:ascii="Times New Roman"/>
          <w:sz w:val="28"/>
          <w:szCs w:val="28"/>
          <w:lang w:val="ru-RU"/>
        </w:rPr>
        <w:t xml:space="preserve"> воспитанию любви к родной земле, уважению к традициям и культуре своего народа.</w:t>
      </w:r>
    </w:p>
    <w:p w:rsidR="002355F3" w:rsidRDefault="00F36479" w:rsidP="002355F3">
      <w:pPr>
        <w:ind w:firstLine="709"/>
        <w:jc w:val="both"/>
        <w:rPr>
          <w:rFonts w:ascii="Times New Roman"/>
          <w:sz w:val="28"/>
          <w:szCs w:val="28"/>
          <w:lang w:val="ru-RU"/>
        </w:rPr>
      </w:pPr>
      <w:r w:rsidRPr="002355F3">
        <w:rPr>
          <w:rFonts w:ascii="Times New Roman"/>
          <w:sz w:val="28"/>
          <w:szCs w:val="28"/>
          <w:lang w:val="ru-RU"/>
        </w:rPr>
        <w:t xml:space="preserve">Главной </w:t>
      </w:r>
      <w:r w:rsidRPr="002355F3">
        <w:rPr>
          <w:rFonts w:ascii="Times New Roman"/>
          <w:b/>
          <w:i/>
          <w:sz w:val="28"/>
          <w:szCs w:val="28"/>
          <w:lang w:val="ru-RU"/>
        </w:rPr>
        <w:t>целью</w:t>
      </w:r>
      <w:r w:rsidRPr="002355F3">
        <w:rPr>
          <w:rFonts w:ascii="Times New Roman"/>
          <w:sz w:val="28"/>
          <w:szCs w:val="28"/>
          <w:lang w:val="ru-RU"/>
        </w:rPr>
        <w:t xml:space="preserve"> курса является формирование у школьников географо</w:t>
      </w:r>
      <w:r w:rsidR="002355F3" w:rsidRPr="002355F3">
        <w:rPr>
          <w:rFonts w:ascii="Times New Roman"/>
          <w:sz w:val="28"/>
          <w:szCs w:val="28"/>
          <w:lang w:val="ru-RU"/>
        </w:rPr>
        <w:t>-</w:t>
      </w:r>
      <w:r w:rsidRPr="002355F3">
        <w:rPr>
          <w:rFonts w:ascii="Times New Roman"/>
          <w:sz w:val="28"/>
          <w:szCs w:val="28"/>
          <w:lang w:val="ru-RU"/>
        </w:rPr>
        <w:t>краеведческой культуры, системы знаний о сво</w:t>
      </w:r>
      <w:r w:rsidR="002355F3">
        <w:rPr>
          <w:rFonts w:ascii="Times New Roman"/>
          <w:sz w:val="28"/>
          <w:szCs w:val="28"/>
          <w:lang w:val="ru-RU"/>
        </w:rPr>
        <w:t>ей</w:t>
      </w:r>
      <w:r w:rsidRPr="002355F3">
        <w:rPr>
          <w:rFonts w:ascii="Times New Roman"/>
          <w:sz w:val="28"/>
          <w:szCs w:val="28"/>
          <w:lang w:val="ru-RU"/>
        </w:rPr>
        <w:t xml:space="preserve"> </w:t>
      </w:r>
      <w:r w:rsidR="002355F3">
        <w:rPr>
          <w:rFonts w:ascii="Times New Roman"/>
          <w:sz w:val="28"/>
          <w:szCs w:val="28"/>
          <w:lang w:val="ru-RU"/>
        </w:rPr>
        <w:t>республике</w:t>
      </w:r>
      <w:r w:rsidRPr="002355F3">
        <w:rPr>
          <w:rFonts w:ascii="Times New Roman"/>
          <w:sz w:val="28"/>
          <w:szCs w:val="28"/>
          <w:lang w:val="ru-RU"/>
        </w:rPr>
        <w:t>, традициях, воспитание гражданств</w:t>
      </w:r>
      <w:r w:rsidR="002355F3">
        <w:rPr>
          <w:rFonts w:ascii="Times New Roman"/>
          <w:sz w:val="28"/>
          <w:szCs w:val="28"/>
          <w:lang w:val="ru-RU"/>
        </w:rPr>
        <w:t>енности и патриотизма.</w:t>
      </w:r>
    </w:p>
    <w:p w:rsidR="002355F3" w:rsidRDefault="00F36479" w:rsidP="002355F3">
      <w:pPr>
        <w:ind w:firstLine="709"/>
        <w:jc w:val="both"/>
        <w:rPr>
          <w:rFonts w:ascii="Times New Roman"/>
          <w:sz w:val="28"/>
          <w:szCs w:val="28"/>
          <w:lang w:val="ru-RU"/>
        </w:rPr>
      </w:pPr>
      <w:r w:rsidRPr="002355F3">
        <w:rPr>
          <w:rFonts w:ascii="Times New Roman"/>
          <w:b/>
          <w:i/>
          <w:sz w:val="28"/>
          <w:szCs w:val="28"/>
          <w:lang w:val="ru-RU"/>
        </w:rPr>
        <w:t>Задачи</w:t>
      </w:r>
      <w:r w:rsidRPr="002355F3">
        <w:rPr>
          <w:rFonts w:ascii="Times New Roman"/>
          <w:sz w:val="28"/>
          <w:szCs w:val="28"/>
          <w:lang w:val="ru-RU"/>
        </w:rPr>
        <w:t xml:space="preserve">: </w:t>
      </w:r>
    </w:p>
    <w:p w:rsidR="002355F3" w:rsidRDefault="00F36479" w:rsidP="002355F3">
      <w:pPr>
        <w:ind w:firstLine="709"/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u w:val="single"/>
          <w:lang w:val="ru-RU"/>
        </w:rPr>
        <w:t>Образовательные</w:t>
      </w:r>
      <w:r w:rsidRPr="002355F3">
        <w:rPr>
          <w:rFonts w:ascii="Times New Roman"/>
          <w:sz w:val="28"/>
          <w:szCs w:val="28"/>
          <w:lang w:val="ru-RU"/>
        </w:rPr>
        <w:t xml:space="preserve">: </w:t>
      </w:r>
    </w:p>
    <w:p w:rsidR="00491AB4" w:rsidRDefault="00F36479" w:rsidP="00491AB4">
      <w:pPr>
        <w:pStyle w:val="a6"/>
        <w:numPr>
          <w:ilvl w:val="0"/>
          <w:numId w:val="5"/>
        </w:numPr>
        <w:ind w:left="567"/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lang w:val="ru-RU"/>
        </w:rPr>
        <w:t>познакомиться с наукой краеведения, выяснить её место в системе наук;</w:t>
      </w:r>
    </w:p>
    <w:p w:rsidR="00491AB4" w:rsidRDefault="00F36479" w:rsidP="00491AB4">
      <w:pPr>
        <w:pStyle w:val="a6"/>
        <w:numPr>
          <w:ilvl w:val="0"/>
          <w:numId w:val="5"/>
        </w:numPr>
        <w:ind w:left="567"/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lang w:val="ru-RU"/>
        </w:rPr>
        <w:t xml:space="preserve">изучить особенности природы </w:t>
      </w:r>
      <w:r w:rsidR="00491AB4">
        <w:rPr>
          <w:rFonts w:ascii="Times New Roman"/>
          <w:sz w:val="28"/>
          <w:szCs w:val="28"/>
          <w:lang w:val="ru-RU"/>
        </w:rPr>
        <w:t>Республики Адыгея</w:t>
      </w:r>
      <w:r w:rsidRPr="00491AB4">
        <w:rPr>
          <w:rFonts w:ascii="Times New Roman"/>
          <w:sz w:val="28"/>
          <w:szCs w:val="28"/>
          <w:lang w:val="ru-RU"/>
        </w:rPr>
        <w:t xml:space="preserve">, выявить взаимосвязи между её компонентами; </w:t>
      </w:r>
    </w:p>
    <w:p w:rsidR="00491AB4" w:rsidRPr="00491AB4" w:rsidRDefault="00F36479" w:rsidP="00491AB4">
      <w:pPr>
        <w:pStyle w:val="a6"/>
        <w:numPr>
          <w:ilvl w:val="0"/>
          <w:numId w:val="5"/>
        </w:numPr>
        <w:ind w:left="567"/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lang w:val="ru-RU"/>
        </w:rPr>
        <w:lastRenderedPageBreak/>
        <w:t xml:space="preserve">выяснить особенности заселения территории </w:t>
      </w:r>
      <w:r w:rsidR="00491AB4">
        <w:rPr>
          <w:rFonts w:ascii="Times New Roman"/>
          <w:sz w:val="28"/>
          <w:szCs w:val="28"/>
          <w:lang w:val="ru-RU"/>
        </w:rPr>
        <w:t>Республики</w:t>
      </w:r>
      <w:r w:rsidRPr="00491AB4">
        <w:rPr>
          <w:rFonts w:ascii="Times New Roman"/>
          <w:sz w:val="28"/>
          <w:szCs w:val="28"/>
          <w:lang w:val="ru-RU"/>
        </w:rPr>
        <w:t xml:space="preserve">, формирование её современного населения; </w:t>
      </w:r>
    </w:p>
    <w:p w:rsidR="00491AB4" w:rsidRPr="00491AB4" w:rsidRDefault="00F36479" w:rsidP="00491AB4">
      <w:pPr>
        <w:pStyle w:val="a6"/>
        <w:numPr>
          <w:ilvl w:val="0"/>
          <w:numId w:val="5"/>
        </w:numPr>
        <w:ind w:left="567"/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lang w:val="ru-RU"/>
        </w:rPr>
        <w:t xml:space="preserve">проанализировать характер хозяйственной деятельности человека на территории </w:t>
      </w:r>
      <w:r w:rsidR="00491AB4">
        <w:rPr>
          <w:rFonts w:ascii="Times New Roman"/>
          <w:sz w:val="28"/>
          <w:szCs w:val="28"/>
          <w:lang w:val="ru-RU"/>
        </w:rPr>
        <w:t>Адыгеи</w:t>
      </w:r>
      <w:r w:rsidRPr="00491AB4">
        <w:rPr>
          <w:rFonts w:ascii="Times New Roman"/>
          <w:sz w:val="28"/>
          <w:szCs w:val="28"/>
          <w:lang w:val="ru-RU"/>
        </w:rPr>
        <w:t xml:space="preserve"> и своего района и возникающие при этом экологические проблемы; </w:t>
      </w:r>
    </w:p>
    <w:p w:rsidR="00491AB4" w:rsidRDefault="00F36479" w:rsidP="00491AB4">
      <w:pPr>
        <w:pStyle w:val="a6"/>
        <w:numPr>
          <w:ilvl w:val="0"/>
          <w:numId w:val="5"/>
        </w:numPr>
        <w:ind w:left="567"/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lang w:val="ru-RU"/>
        </w:rPr>
        <w:t xml:space="preserve">оценить особенности своей местности, её природно-ресурсный потенциал, достопримечательности. </w:t>
      </w:r>
    </w:p>
    <w:p w:rsidR="00491AB4" w:rsidRDefault="00491AB4" w:rsidP="00491AB4">
      <w:pPr>
        <w:ind w:left="207"/>
        <w:jc w:val="both"/>
        <w:rPr>
          <w:rFonts w:ascii="Times New Roman"/>
          <w:sz w:val="28"/>
          <w:szCs w:val="28"/>
          <w:lang w:val="ru-RU"/>
        </w:rPr>
      </w:pPr>
    </w:p>
    <w:p w:rsidR="00491AB4" w:rsidRDefault="00F36479" w:rsidP="00491AB4">
      <w:pPr>
        <w:ind w:firstLine="709"/>
        <w:jc w:val="both"/>
        <w:rPr>
          <w:lang w:val="ru-RU"/>
        </w:rPr>
      </w:pPr>
      <w:r w:rsidRPr="00491AB4">
        <w:rPr>
          <w:rFonts w:ascii="Times New Roman"/>
          <w:sz w:val="28"/>
          <w:szCs w:val="28"/>
          <w:u w:val="single"/>
          <w:lang w:val="ru-RU"/>
        </w:rPr>
        <w:t>Развивающие</w:t>
      </w:r>
      <w:r w:rsidRPr="00491AB4">
        <w:rPr>
          <w:rFonts w:ascii="Times New Roman"/>
          <w:sz w:val="28"/>
          <w:szCs w:val="28"/>
          <w:lang w:val="ru-RU"/>
        </w:rPr>
        <w:t xml:space="preserve">: </w:t>
      </w:r>
    </w:p>
    <w:p w:rsidR="00491AB4" w:rsidRDefault="00F36479" w:rsidP="00491AB4">
      <w:pPr>
        <w:pStyle w:val="a6"/>
        <w:numPr>
          <w:ilvl w:val="0"/>
          <w:numId w:val="6"/>
        </w:numPr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lang w:val="ru-RU"/>
        </w:rPr>
        <w:t xml:space="preserve">развивать пространственно-географическое мышление учащихся; </w:t>
      </w:r>
    </w:p>
    <w:p w:rsidR="00491AB4" w:rsidRDefault="00F36479" w:rsidP="00491AB4">
      <w:pPr>
        <w:pStyle w:val="a6"/>
        <w:numPr>
          <w:ilvl w:val="0"/>
          <w:numId w:val="6"/>
        </w:numPr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lang w:val="ru-RU"/>
        </w:rPr>
        <w:t xml:space="preserve">научить применять краеведческие знания для объяснения и оценки различных процессов в природе и экономике </w:t>
      </w:r>
      <w:r w:rsidR="00491AB4">
        <w:rPr>
          <w:rFonts w:ascii="Times New Roman"/>
          <w:sz w:val="28"/>
          <w:szCs w:val="28"/>
          <w:lang w:val="ru-RU"/>
        </w:rPr>
        <w:t>Республики Адыгея;</w:t>
      </w:r>
    </w:p>
    <w:p w:rsidR="00491AB4" w:rsidRPr="00491AB4" w:rsidRDefault="00F36479" w:rsidP="00491AB4">
      <w:pPr>
        <w:pStyle w:val="a6"/>
        <w:numPr>
          <w:ilvl w:val="0"/>
          <w:numId w:val="6"/>
        </w:numPr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lang w:val="ru-RU"/>
        </w:rPr>
        <w:t xml:space="preserve">развивать и стимулировать познавательные интересы учащихся к краеведению и географии; </w:t>
      </w:r>
    </w:p>
    <w:p w:rsidR="00491AB4" w:rsidRDefault="00F36479" w:rsidP="00491AB4">
      <w:pPr>
        <w:pStyle w:val="a6"/>
        <w:numPr>
          <w:ilvl w:val="0"/>
          <w:numId w:val="6"/>
        </w:numPr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lang w:val="ru-RU"/>
        </w:rPr>
        <w:t xml:space="preserve">развивать творческие способности, навыки научно-исследовательской работы. </w:t>
      </w:r>
    </w:p>
    <w:p w:rsidR="00491AB4" w:rsidRDefault="00491AB4" w:rsidP="00491AB4">
      <w:pPr>
        <w:ind w:left="360"/>
        <w:jc w:val="both"/>
        <w:rPr>
          <w:rFonts w:ascii="Times New Roman"/>
          <w:sz w:val="28"/>
          <w:szCs w:val="28"/>
          <w:lang w:val="ru-RU"/>
        </w:rPr>
      </w:pPr>
    </w:p>
    <w:p w:rsidR="00491AB4" w:rsidRDefault="00F36479" w:rsidP="00491AB4">
      <w:pPr>
        <w:ind w:firstLine="709"/>
        <w:jc w:val="both"/>
        <w:rPr>
          <w:lang w:val="ru-RU"/>
        </w:rPr>
      </w:pPr>
      <w:r w:rsidRPr="00491AB4">
        <w:rPr>
          <w:rFonts w:ascii="Times New Roman"/>
          <w:sz w:val="28"/>
          <w:szCs w:val="28"/>
          <w:u w:val="single"/>
          <w:lang w:val="ru-RU"/>
        </w:rPr>
        <w:t>Воспитательн</w:t>
      </w:r>
      <w:r w:rsidR="00491AB4">
        <w:rPr>
          <w:rFonts w:ascii="Times New Roman"/>
          <w:sz w:val="28"/>
          <w:szCs w:val="28"/>
          <w:u w:val="single"/>
          <w:lang w:val="ru-RU"/>
        </w:rPr>
        <w:t>ые</w:t>
      </w:r>
      <w:r w:rsidRPr="00491AB4">
        <w:rPr>
          <w:rFonts w:ascii="Times New Roman"/>
          <w:sz w:val="28"/>
          <w:szCs w:val="28"/>
          <w:lang w:val="ru-RU"/>
        </w:rPr>
        <w:t xml:space="preserve">: </w:t>
      </w:r>
    </w:p>
    <w:p w:rsidR="00491AB4" w:rsidRDefault="00F36479" w:rsidP="00491AB4">
      <w:pPr>
        <w:pStyle w:val="a6"/>
        <w:numPr>
          <w:ilvl w:val="0"/>
          <w:numId w:val="7"/>
        </w:numPr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lang w:val="ru-RU"/>
        </w:rPr>
        <w:t>развивать патриотическое отношение к своей малой и большой Родине, формировать личностно-ценностное отношение к своему родному краю;</w:t>
      </w:r>
    </w:p>
    <w:p w:rsidR="00491AB4" w:rsidRPr="00491AB4" w:rsidRDefault="00F36479" w:rsidP="00491AB4">
      <w:pPr>
        <w:pStyle w:val="a6"/>
        <w:numPr>
          <w:ilvl w:val="0"/>
          <w:numId w:val="7"/>
        </w:numPr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lang w:val="ru-RU"/>
        </w:rPr>
        <w:t xml:space="preserve">воспитывать гражданскую позицию и ответственное отношение к природе и памятникам культуры </w:t>
      </w:r>
      <w:r w:rsidR="00491AB4">
        <w:rPr>
          <w:rFonts w:ascii="Times New Roman"/>
          <w:sz w:val="28"/>
          <w:szCs w:val="28"/>
          <w:lang w:val="ru-RU"/>
        </w:rPr>
        <w:t>Республики Адыгея</w:t>
      </w:r>
      <w:r w:rsidRPr="00491AB4">
        <w:rPr>
          <w:rFonts w:ascii="Times New Roman"/>
          <w:sz w:val="28"/>
          <w:szCs w:val="28"/>
          <w:lang w:val="ru-RU"/>
        </w:rPr>
        <w:t xml:space="preserve"> и своего района; </w:t>
      </w:r>
    </w:p>
    <w:p w:rsidR="00491AB4" w:rsidRDefault="00F36479" w:rsidP="00491AB4">
      <w:pPr>
        <w:pStyle w:val="a6"/>
        <w:numPr>
          <w:ilvl w:val="0"/>
          <w:numId w:val="7"/>
        </w:numPr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lang w:val="ru-RU"/>
        </w:rPr>
        <w:t xml:space="preserve">укреплять семейные традиции и связи за счёт взаимодействия между родителями и учащимися при подготовке краеведческих мини-проектов, сборе краеведческих сведений, семейных архивов. </w:t>
      </w:r>
    </w:p>
    <w:p w:rsidR="00491AB4" w:rsidRDefault="00491AB4" w:rsidP="00491AB4">
      <w:pPr>
        <w:ind w:left="360"/>
        <w:jc w:val="both"/>
        <w:rPr>
          <w:rFonts w:ascii="Times New Roman"/>
          <w:sz w:val="28"/>
          <w:szCs w:val="28"/>
          <w:lang w:val="ru-RU"/>
        </w:rPr>
      </w:pPr>
    </w:p>
    <w:p w:rsidR="00491AB4" w:rsidRPr="00491AB4" w:rsidRDefault="00E203E1" w:rsidP="00491AB4">
      <w:pPr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    </w:t>
      </w:r>
      <w:r w:rsidR="00491AB4" w:rsidRPr="00491AB4">
        <w:rPr>
          <w:rFonts w:ascii="Times New Roman"/>
          <w:b/>
          <w:sz w:val="28"/>
          <w:szCs w:val="28"/>
          <w:lang w:val="ru-RU"/>
        </w:rPr>
        <w:t>Категория обучающихся</w:t>
      </w:r>
    </w:p>
    <w:p w:rsidR="00491AB4" w:rsidRPr="00491AB4" w:rsidRDefault="00491AB4" w:rsidP="00491AB4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491AB4" w:rsidRPr="00491AB4" w:rsidRDefault="00491AB4" w:rsidP="00491AB4">
      <w:pPr>
        <w:ind w:firstLine="567"/>
        <w:jc w:val="both"/>
        <w:rPr>
          <w:rFonts w:ascii="Times New Roman"/>
          <w:sz w:val="28"/>
          <w:szCs w:val="28"/>
          <w:lang w:val="ru-RU"/>
        </w:rPr>
      </w:pPr>
      <w:r w:rsidRPr="00491AB4">
        <w:rPr>
          <w:rFonts w:ascii="Times New Roman"/>
          <w:sz w:val="28"/>
          <w:szCs w:val="28"/>
          <w:lang w:val="ru-RU"/>
        </w:rPr>
        <w:t>Обучение по Программе ведется в разновозрастных группах, группы ко</w:t>
      </w:r>
      <w:r>
        <w:rPr>
          <w:rFonts w:ascii="Times New Roman"/>
          <w:sz w:val="28"/>
          <w:szCs w:val="28"/>
          <w:lang w:val="ru-RU"/>
        </w:rPr>
        <w:t>мплектуются из обучающихся 11-16</w:t>
      </w:r>
      <w:r w:rsidRPr="00491AB4">
        <w:rPr>
          <w:rFonts w:ascii="Times New Roman"/>
          <w:sz w:val="28"/>
          <w:szCs w:val="28"/>
          <w:lang w:val="ru-RU"/>
        </w:rPr>
        <w:t xml:space="preserve"> лет. Количество обучающихся в группе – 15 человек. </w:t>
      </w: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220957" w:rsidRPr="00220957" w:rsidRDefault="00220957" w:rsidP="00220957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  <w:r w:rsidRPr="00220957">
        <w:rPr>
          <w:rFonts w:ascii="Times New Roman"/>
          <w:b/>
          <w:sz w:val="28"/>
          <w:szCs w:val="28"/>
          <w:lang w:val="ru-RU"/>
        </w:rPr>
        <w:t>Сроки реализации</w:t>
      </w:r>
    </w:p>
    <w:p w:rsidR="00220957" w:rsidRPr="00220957" w:rsidRDefault="00220957" w:rsidP="00220957">
      <w:pPr>
        <w:ind w:firstLine="567"/>
        <w:rPr>
          <w:rFonts w:ascii="Times New Roman"/>
          <w:sz w:val="28"/>
          <w:szCs w:val="28"/>
          <w:lang w:val="ru-RU"/>
        </w:rPr>
      </w:pPr>
    </w:p>
    <w:p w:rsidR="00220957" w:rsidRPr="00220957" w:rsidRDefault="00220957" w:rsidP="00220957">
      <w:pPr>
        <w:ind w:firstLine="567"/>
        <w:rPr>
          <w:rFonts w:ascii="Times New Roman"/>
          <w:sz w:val="28"/>
          <w:szCs w:val="28"/>
          <w:lang w:val="ru-RU"/>
        </w:rPr>
      </w:pPr>
      <w:r w:rsidRPr="00220957">
        <w:rPr>
          <w:rFonts w:ascii="Times New Roman"/>
          <w:sz w:val="28"/>
          <w:szCs w:val="28"/>
          <w:lang w:val="ru-RU"/>
        </w:rPr>
        <w:t xml:space="preserve">Программа рассчитана на </w:t>
      </w:r>
      <w:r>
        <w:rPr>
          <w:rFonts w:ascii="Times New Roman"/>
          <w:sz w:val="28"/>
          <w:szCs w:val="28"/>
          <w:lang w:val="ru-RU"/>
        </w:rPr>
        <w:t>2 года</w:t>
      </w:r>
      <w:r w:rsidRPr="00220957">
        <w:rPr>
          <w:rFonts w:ascii="Times New Roman"/>
          <w:sz w:val="28"/>
          <w:szCs w:val="28"/>
          <w:lang w:val="ru-RU"/>
        </w:rPr>
        <w:t xml:space="preserve"> обучения. Общее количество часов в год составляет 36 часов.</w:t>
      </w:r>
    </w:p>
    <w:p w:rsidR="00220957" w:rsidRPr="00220957" w:rsidRDefault="00220957" w:rsidP="00220957">
      <w:pPr>
        <w:ind w:firstLine="567"/>
        <w:rPr>
          <w:rFonts w:ascii="Times New Roman"/>
          <w:sz w:val="28"/>
          <w:szCs w:val="28"/>
          <w:lang w:val="ru-RU"/>
        </w:rPr>
      </w:pPr>
    </w:p>
    <w:p w:rsidR="00220957" w:rsidRPr="00220957" w:rsidRDefault="00220957" w:rsidP="00220957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  <w:r w:rsidRPr="00220957">
        <w:rPr>
          <w:rFonts w:ascii="Times New Roman"/>
          <w:b/>
          <w:sz w:val="28"/>
          <w:szCs w:val="28"/>
          <w:lang w:val="ru-RU"/>
        </w:rPr>
        <w:t>Формы и режим занятий</w:t>
      </w:r>
    </w:p>
    <w:p w:rsidR="00220957" w:rsidRPr="00220957" w:rsidRDefault="00220957" w:rsidP="00220957">
      <w:pPr>
        <w:ind w:firstLine="567"/>
        <w:rPr>
          <w:rFonts w:ascii="Times New Roman"/>
          <w:sz w:val="28"/>
          <w:szCs w:val="28"/>
          <w:lang w:val="ru-RU"/>
        </w:rPr>
      </w:pPr>
    </w:p>
    <w:p w:rsidR="00220957" w:rsidRPr="00220957" w:rsidRDefault="00220957" w:rsidP="005A5A72">
      <w:pPr>
        <w:ind w:firstLine="567"/>
        <w:jc w:val="both"/>
        <w:rPr>
          <w:rFonts w:ascii="Times New Roman"/>
          <w:sz w:val="28"/>
          <w:szCs w:val="28"/>
          <w:lang w:val="ru-RU"/>
        </w:rPr>
      </w:pPr>
      <w:r w:rsidRPr="00220957">
        <w:rPr>
          <w:rFonts w:ascii="Times New Roman"/>
          <w:sz w:val="28"/>
          <w:szCs w:val="28"/>
          <w:lang w:val="ru-RU"/>
        </w:rPr>
        <w:t xml:space="preserve">Программа реализуется 1 раз в неделю по 1 часу. </w:t>
      </w:r>
    </w:p>
    <w:p w:rsidR="00220957" w:rsidRPr="00220957" w:rsidRDefault="00220957" w:rsidP="005A5A72">
      <w:pPr>
        <w:ind w:firstLine="567"/>
        <w:jc w:val="both"/>
        <w:rPr>
          <w:rFonts w:ascii="Times New Roman"/>
          <w:sz w:val="28"/>
          <w:szCs w:val="28"/>
          <w:lang w:val="ru-RU"/>
        </w:rPr>
      </w:pPr>
      <w:r w:rsidRPr="00220957">
        <w:rPr>
          <w:rFonts w:ascii="Times New Roman"/>
          <w:sz w:val="28"/>
          <w:szCs w:val="28"/>
          <w:lang w:val="ru-RU"/>
        </w:rPr>
        <w:t xml:space="preserve">Программа включает в себя лекционные и практические занятия (творческие задания, конкурсы, проектирование, коллективно-творческое дело (КТД), беседы). </w:t>
      </w:r>
    </w:p>
    <w:p w:rsidR="00F36479" w:rsidRDefault="00F36479">
      <w:pPr>
        <w:rPr>
          <w:rFonts w:ascii="Times New Roman"/>
          <w:sz w:val="28"/>
          <w:szCs w:val="28"/>
          <w:lang w:val="ru-RU"/>
        </w:rPr>
      </w:pPr>
    </w:p>
    <w:p w:rsidR="00074666" w:rsidRPr="00F36479" w:rsidRDefault="00074666">
      <w:pPr>
        <w:rPr>
          <w:lang w:val="ru-RU"/>
        </w:rPr>
      </w:pPr>
    </w:p>
    <w:p w:rsidR="00850B1B" w:rsidRPr="00850B1B" w:rsidRDefault="00850B1B" w:rsidP="00850B1B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  <w:r w:rsidRPr="00850B1B">
        <w:rPr>
          <w:rFonts w:ascii="Times New Roman"/>
          <w:b/>
          <w:sz w:val="28"/>
          <w:szCs w:val="28"/>
          <w:lang w:val="ru-RU"/>
        </w:rPr>
        <w:lastRenderedPageBreak/>
        <w:t>ПЛАНИРУЕМЫЕ РЕЗУЛЬТАТЫ ОСВОЕНИЯ ПРОГРАММЫ</w:t>
      </w:r>
    </w:p>
    <w:p w:rsidR="00850B1B" w:rsidRPr="00850B1B" w:rsidRDefault="00850B1B" w:rsidP="00850B1B">
      <w:pPr>
        <w:ind w:firstLine="567"/>
        <w:rPr>
          <w:rFonts w:ascii="Times New Roman"/>
          <w:sz w:val="28"/>
          <w:szCs w:val="28"/>
          <w:lang w:val="ru-RU"/>
        </w:rPr>
      </w:pPr>
    </w:p>
    <w:p w:rsidR="00850B1B" w:rsidRPr="00850B1B" w:rsidRDefault="00850B1B" w:rsidP="00850B1B">
      <w:pPr>
        <w:jc w:val="both"/>
        <w:rPr>
          <w:rFonts w:ascii="Times New Roman"/>
          <w:sz w:val="28"/>
          <w:szCs w:val="28"/>
          <w:lang w:val="ru-RU"/>
        </w:rPr>
      </w:pPr>
      <w:r w:rsidRPr="00850B1B">
        <w:rPr>
          <w:rFonts w:ascii="Times New Roman"/>
          <w:sz w:val="28"/>
          <w:szCs w:val="28"/>
          <w:lang w:val="ru-RU"/>
        </w:rPr>
        <w:t xml:space="preserve">По итогам реализации Программы обучающиеся </w:t>
      </w:r>
    </w:p>
    <w:p w:rsidR="00850B1B" w:rsidRDefault="00850B1B" w:rsidP="00850B1B">
      <w:pPr>
        <w:jc w:val="both"/>
        <w:rPr>
          <w:rFonts w:ascii="Times New Roman"/>
          <w:b/>
          <w:sz w:val="28"/>
          <w:szCs w:val="28"/>
          <w:lang w:val="ru-RU"/>
        </w:rPr>
      </w:pPr>
      <w:r w:rsidRPr="00A8562C">
        <w:rPr>
          <w:rFonts w:ascii="Times New Roman"/>
          <w:b/>
          <w:sz w:val="28"/>
          <w:szCs w:val="28"/>
          <w:lang w:val="ru-RU"/>
        </w:rPr>
        <w:t xml:space="preserve">будут знать: </w:t>
      </w:r>
    </w:p>
    <w:p w:rsidR="00A8562C" w:rsidRDefault="00A8562C" w:rsidP="00A8562C">
      <w:pPr>
        <w:pStyle w:val="a6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 xml:space="preserve">народные традиции; </w:t>
      </w:r>
    </w:p>
    <w:p w:rsidR="00A8562C" w:rsidRDefault="00A8562C" w:rsidP="00A8562C">
      <w:pPr>
        <w:pStyle w:val="a6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>исторические события;</w:t>
      </w:r>
    </w:p>
    <w:p w:rsidR="00A8562C" w:rsidRDefault="00A8562C" w:rsidP="00A8562C">
      <w:pPr>
        <w:pStyle w:val="a6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 xml:space="preserve">природные памятники и их легенды; </w:t>
      </w:r>
    </w:p>
    <w:p w:rsidR="00C81548" w:rsidRDefault="00A8562C" w:rsidP="00A8562C">
      <w:pPr>
        <w:pStyle w:val="a6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>историк</w:t>
      </w:r>
      <w:r>
        <w:rPr>
          <w:rFonts w:ascii="Times New Roman"/>
          <w:sz w:val="28"/>
          <w:szCs w:val="28"/>
          <w:lang w:val="ru-RU"/>
        </w:rPr>
        <w:t>о-духовную память своего народа</w:t>
      </w:r>
      <w:r w:rsidR="00C81548">
        <w:rPr>
          <w:rFonts w:ascii="Times New Roman"/>
          <w:sz w:val="28"/>
          <w:szCs w:val="28"/>
          <w:lang w:val="ru-RU"/>
        </w:rPr>
        <w:t>;</w:t>
      </w:r>
    </w:p>
    <w:p w:rsidR="00C81548" w:rsidRDefault="00C81548" w:rsidP="00C81548">
      <w:pPr>
        <w:pStyle w:val="a6"/>
        <w:numPr>
          <w:ilvl w:val="0"/>
          <w:numId w:val="11"/>
        </w:numPr>
        <w:jc w:val="both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 взаимосвязи и взаимозависимости природных компонентов друг от друга;</w:t>
      </w:r>
    </w:p>
    <w:p w:rsidR="00C81548" w:rsidRDefault="00C81548" w:rsidP="00C81548">
      <w:pPr>
        <w:pStyle w:val="a6"/>
        <w:numPr>
          <w:ilvl w:val="0"/>
          <w:numId w:val="11"/>
        </w:numPr>
        <w:jc w:val="both"/>
        <w:rPr>
          <w:rFonts w:ascii="Times New Roman"/>
          <w:sz w:val="28"/>
          <w:szCs w:val="28"/>
          <w:lang w:val="ru-RU"/>
        </w:rPr>
      </w:pPr>
      <w:r w:rsidRPr="00C81548">
        <w:rPr>
          <w:rFonts w:ascii="Times New Roman"/>
          <w:sz w:val="28"/>
          <w:szCs w:val="28"/>
          <w:lang w:val="ru-RU"/>
        </w:rPr>
        <w:t>основные формы рельефа</w:t>
      </w:r>
      <w:r>
        <w:rPr>
          <w:rFonts w:ascii="Times New Roman"/>
          <w:sz w:val="28"/>
          <w:szCs w:val="28"/>
          <w:lang w:val="ru-RU"/>
        </w:rPr>
        <w:t>;</w:t>
      </w:r>
    </w:p>
    <w:p w:rsidR="00C81548" w:rsidRDefault="00C81548" w:rsidP="00C81548">
      <w:pPr>
        <w:pStyle w:val="a6"/>
        <w:numPr>
          <w:ilvl w:val="0"/>
          <w:numId w:val="11"/>
        </w:numPr>
        <w:jc w:val="both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особенности поверхностных вод;</w:t>
      </w:r>
    </w:p>
    <w:p w:rsidR="00C81548" w:rsidRPr="00C81548" w:rsidRDefault="00C81548" w:rsidP="00C81548">
      <w:pPr>
        <w:pStyle w:val="a6"/>
        <w:numPr>
          <w:ilvl w:val="0"/>
          <w:numId w:val="11"/>
        </w:numPr>
        <w:jc w:val="both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основные экологические проблемы, пути их решения.</w:t>
      </w:r>
    </w:p>
    <w:p w:rsidR="00A8562C" w:rsidRPr="00A8562C" w:rsidRDefault="00A8562C" w:rsidP="00A8562C">
      <w:pPr>
        <w:rPr>
          <w:rFonts w:ascii="Times New Roman"/>
          <w:sz w:val="28"/>
          <w:szCs w:val="28"/>
          <w:lang w:val="ru-RU"/>
        </w:rPr>
      </w:pPr>
    </w:p>
    <w:p w:rsidR="00A8562C" w:rsidRPr="00A8562C" w:rsidRDefault="00A8562C" w:rsidP="00A8562C">
      <w:pPr>
        <w:rPr>
          <w:rFonts w:ascii="Times New Roman"/>
          <w:b/>
          <w:sz w:val="28"/>
          <w:szCs w:val="28"/>
          <w:lang w:val="ru-RU"/>
        </w:rPr>
      </w:pPr>
      <w:r w:rsidRPr="00A8562C">
        <w:rPr>
          <w:rFonts w:ascii="Times New Roman"/>
          <w:b/>
          <w:sz w:val="28"/>
          <w:szCs w:val="28"/>
          <w:lang w:val="ru-RU"/>
        </w:rPr>
        <w:t xml:space="preserve">будут уметь: </w:t>
      </w:r>
    </w:p>
    <w:p w:rsidR="00A8562C" w:rsidRPr="00A8562C" w:rsidRDefault="00C81548" w:rsidP="00C81548">
      <w:pPr>
        <w:pStyle w:val="a6"/>
        <w:numPr>
          <w:ilvl w:val="0"/>
          <w:numId w:val="12"/>
        </w:numPr>
        <w:jc w:val="both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определять по картосхемам физическое положение территории своей местности и памятников природы</w:t>
      </w:r>
      <w:r w:rsidR="00A8562C" w:rsidRPr="00A8562C">
        <w:rPr>
          <w:rFonts w:ascii="Times New Roman"/>
          <w:sz w:val="28"/>
          <w:szCs w:val="28"/>
          <w:lang w:val="ru-RU"/>
        </w:rPr>
        <w:t xml:space="preserve">; </w:t>
      </w:r>
    </w:p>
    <w:p w:rsidR="00A8562C" w:rsidRPr="00A8562C" w:rsidRDefault="00C81548" w:rsidP="00C81548">
      <w:pPr>
        <w:pStyle w:val="a6"/>
        <w:numPr>
          <w:ilvl w:val="0"/>
          <w:numId w:val="12"/>
        </w:numPr>
        <w:jc w:val="both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выявлять противоречия между экологически необоснованной деятельностью человека и окружающей средой</w:t>
      </w:r>
      <w:r w:rsidR="00A8562C" w:rsidRPr="00A8562C">
        <w:rPr>
          <w:rFonts w:ascii="Times New Roman"/>
          <w:sz w:val="28"/>
          <w:szCs w:val="28"/>
          <w:lang w:val="ru-RU"/>
        </w:rPr>
        <w:t xml:space="preserve">; </w:t>
      </w:r>
    </w:p>
    <w:p w:rsidR="00A8562C" w:rsidRDefault="00C81548" w:rsidP="00A8562C">
      <w:pPr>
        <w:pStyle w:val="a6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объяснять роль природы в жизни человека;</w:t>
      </w:r>
    </w:p>
    <w:p w:rsidR="00C81548" w:rsidRPr="00C81548" w:rsidRDefault="00C81548" w:rsidP="00C81548">
      <w:pPr>
        <w:pStyle w:val="a6"/>
        <w:numPr>
          <w:ilvl w:val="0"/>
          <w:numId w:val="12"/>
        </w:numPr>
        <w:jc w:val="both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выявлять источники загрязнения воды, почвы, воздуха на территории своей местности.</w:t>
      </w:r>
    </w:p>
    <w:p w:rsidR="00A8562C" w:rsidRPr="00A8562C" w:rsidRDefault="00A8562C" w:rsidP="00C81548">
      <w:pPr>
        <w:rPr>
          <w:rFonts w:ascii="Times New Roman"/>
          <w:sz w:val="28"/>
          <w:szCs w:val="28"/>
          <w:lang w:val="ru-RU"/>
        </w:rPr>
      </w:pPr>
    </w:p>
    <w:p w:rsidR="00A8562C" w:rsidRPr="00A8562C" w:rsidRDefault="00A8562C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  <w:r w:rsidRPr="00A8562C">
        <w:rPr>
          <w:rFonts w:ascii="Times New Roman"/>
          <w:b/>
          <w:sz w:val="28"/>
          <w:szCs w:val="28"/>
          <w:lang w:val="ru-RU"/>
        </w:rPr>
        <w:t>Формы и виды контроля</w:t>
      </w:r>
    </w:p>
    <w:p w:rsidR="00A8562C" w:rsidRPr="00A8562C" w:rsidRDefault="00A8562C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A8562C" w:rsidRPr="00A8562C" w:rsidRDefault="00A8562C" w:rsidP="00A8562C">
      <w:pPr>
        <w:ind w:firstLine="567"/>
        <w:jc w:val="both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>Для оценки усвоения Прогр</w:t>
      </w:r>
      <w:r>
        <w:rPr>
          <w:rFonts w:ascii="Times New Roman"/>
          <w:sz w:val="28"/>
          <w:szCs w:val="28"/>
          <w:lang w:val="ru-RU"/>
        </w:rPr>
        <w:t xml:space="preserve">аммы применяются следующие виды </w:t>
      </w:r>
      <w:r w:rsidRPr="00A8562C">
        <w:rPr>
          <w:rFonts w:ascii="Times New Roman"/>
          <w:sz w:val="28"/>
          <w:szCs w:val="28"/>
          <w:lang w:val="ru-RU"/>
        </w:rPr>
        <w:t>контроля:</w:t>
      </w:r>
    </w:p>
    <w:p w:rsidR="00A8562C" w:rsidRDefault="00A8562C" w:rsidP="00A8562C">
      <w:pPr>
        <w:pStyle w:val="a6"/>
        <w:numPr>
          <w:ilvl w:val="0"/>
          <w:numId w:val="8"/>
        </w:numPr>
        <w:ind w:hanging="153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собеседование;</w:t>
      </w:r>
    </w:p>
    <w:p w:rsidR="00A8562C" w:rsidRDefault="00A8562C" w:rsidP="00A8562C">
      <w:pPr>
        <w:pStyle w:val="a6"/>
        <w:numPr>
          <w:ilvl w:val="0"/>
          <w:numId w:val="8"/>
        </w:numPr>
        <w:ind w:hanging="153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наблюдение;</w:t>
      </w:r>
    </w:p>
    <w:p w:rsidR="00A8562C" w:rsidRPr="00322340" w:rsidRDefault="00A8562C" w:rsidP="00A8562C">
      <w:pPr>
        <w:pStyle w:val="a6"/>
        <w:numPr>
          <w:ilvl w:val="0"/>
          <w:numId w:val="8"/>
        </w:numPr>
        <w:ind w:hanging="153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выполнение определенных заданий.</w:t>
      </w:r>
    </w:p>
    <w:p w:rsidR="00A8562C" w:rsidRDefault="00A8562C" w:rsidP="00A8562C">
      <w:pPr>
        <w:ind w:firstLine="567"/>
        <w:rPr>
          <w:rFonts w:ascii="Times New Roman"/>
          <w:sz w:val="28"/>
          <w:szCs w:val="28"/>
        </w:rPr>
      </w:pPr>
    </w:p>
    <w:p w:rsidR="00A8562C" w:rsidRDefault="00A8562C" w:rsidP="00A8562C">
      <w:pPr>
        <w:ind w:firstLine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Критерии в оценке результатов:</w:t>
      </w:r>
    </w:p>
    <w:p w:rsidR="00A8562C" w:rsidRDefault="00A8562C" w:rsidP="00A8562C">
      <w:pPr>
        <w:pStyle w:val="a6"/>
        <w:numPr>
          <w:ilvl w:val="0"/>
          <w:numId w:val="9"/>
        </w:numPr>
        <w:ind w:left="709" w:hanging="142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качество выполнения работ;</w:t>
      </w:r>
    </w:p>
    <w:p w:rsidR="00A8562C" w:rsidRPr="00A8562C" w:rsidRDefault="00A8562C" w:rsidP="00A8562C">
      <w:pPr>
        <w:pStyle w:val="a6"/>
        <w:numPr>
          <w:ilvl w:val="0"/>
          <w:numId w:val="9"/>
        </w:numPr>
        <w:ind w:left="709" w:hanging="142"/>
        <w:jc w:val="both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>степень самостоятельности в подготовке к работе и процессе ее выполнения;</w:t>
      </w:r>
    </w:p>
    <w:p w:rsidR="00A8562C" w:rsidRDefault="00A8562C" w:rsidP="00A8562C">
      <w:pPr>
        <w:pStyle w:val="a6"/>
        <w:numPr>
          <w:ilvl w:val="0"/>
          <w:numId w:val="9"/>
        </w:numPr>
        <w:ind w:left="709" w:hanging="142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наличие творческих элементов;</w:t>
      </w:r>
    </w:p>
    <w:p w:rsidR="00A8562C" w:rsidRPr="00A8562C" w:rsidRDefault="00A8562C" w:rsidP="00A8562C">
      <w:pPr>
        <w:pStyle w:val="a6"/>
        <w:numPr>
          <w:ilvl w:val="0"/>
          <w:numId w:val="9"/>
        </w:numPr>
        <w:ind w:left="709" w:hanging="142"/>
        <w:jc w:val="both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>улучшение приемов и методов работы;</w:t>
      </w:r>
    </w:p>
    <w:p w:rsidR="00A8562C" w:rsidRPr="00A8562C" w:rsidRDefault="00A8562C" w:rsidP="00A8562C">
      <w:pPr>
        <w:pStyle w:val="a6"/>
        <w:numPr>
          <w:ilvl w:val="0"/>
          <w:numId w:val="9"/>
        </w:numPr>
        <w:ind w:left="709" w:hanging="142"/>
        <w:jc w:val="both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>возможность оценки обучающимися своей работы.</w:t>
      </w:r>
    </w:p>
    <w:p w:rsidR="00A8562C" w:rsidRPr="00A8562C" w:rsidRDefault="00A8562C" w:rsidP="00A8562C">
      <w:pPr>
        <w:rPr>
          <w:rFonts w:ascii="Times New Roman"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A8562C" w:rsidRPr="00A8562C" w:rsidRDefault="00A8562C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  <w:r w:rsidRPr="00A8562C">
        <w:rPr>
          <w:rFonts w:ascii="Times New Roman"/>
          <w:b/>
          <w:sz w:val="28"/>
          <w:szCs w:val="28"/>
          <w:lang w:val="ru-RU"/>
        </w:rPr>
        <w:lastRenderedPageBreak/>
        <w:t>ФОРМЫ АТТЕСТАЦИИ</w:t>
      </w:r>
    </w:p>
    <w:p w:rsidR="00A8562C" w:rsidRPr="00A8562C" w:rsidRDefault="00A8562C" w:rsidP="00A8562C">
      <w:pPr>
        <w:ind w:firstLine="567"/>
        <w:jc w:val="center"/>
        <w:rPr>
          <w:rFonts w:ascii="Times New Roman"/>
          <w:sz w:val="28"/>
          <w:szCs w:val="28"/>
          <w:lang w:val="ru-RU"/>
        </w:rPr>
      </w:pPr>
    </w:p>
    <w:p w:rsidR="00A8562C" w:rsidRPr="00A8562C" w:rsidRDefault="00A8562C" w:rsidP="00A8562C">
      <w:pPr>
        <w:ind w:firstLine="567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 xml:space="preserve">Для определения результативности освоения Программы два раза в год проводится аттестация: </w:t>
      </w:r>
    </w:p>
    <w:p w:rsidR="00A8562C" w:rsidRPr="00A8562C" w:rsidRDefault="00A8562C" w:rsidP="00A8562C">
      <w:pPr>
        <w:ind w:firstLine="567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 xml:space="preserve">промежуточная – по итогам </w:t>
      </w:r>
      <w:r>
        <w:rPr>
          <w:rFonts w:ascii="Times New Roman"/>
          <w:sz w:val="28"/>
          <w:szCs w:val="28"/>
        </w:rPr>
        <w:t>I</w:t>
      </w:r>
      <w:r w:rsidRPr="00A8562C">
        <w:rPr>
          <w:rFonts w:ascii="Times New Roman"/>
          <w:sz w:val="28"/>
          <w:szCs w:val="28"/>
          <w:lang w:val="ru-RU"/>
        </w:rPr>
        <w:t xml:space="preserve"> полугодия; </w:t>
      </w:r>
    </w:p>
    <w:p w:rsidR="00A8562C" w:rsidRPr="00A8562C" w:rsidRDefault="00A8562C" w:rsidP="00A8562C">
      <w:pPr>
        <w:ind w:firstLine="567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 xml:space="preserve">итоговая – по окончании </w:t>
      </w:r>
      <w:r w:rsidRPr="009D1499">
        <w:rPr>
          <w:rFonts w:ascii="Times New Roman"/>
          <w:sz w:val="28"/>
          <w:szCs w:val="28"/>
        </w:rPr>
        <w:t>II</w:t>
      </w:r>
      <w:r w:rsidRPr="00A8562C">
        <w:rPr>
          <w:rFonts w:ascii="Times New Roman"/>
          <w:sz w:val="28"/>
          <w:szCs w:val="28"/>
          <w:lang w:val="ru-RU"/>
        </w:rPr>
        <w:t xml:space="preserve"> полугодия. </w:t>
      </w:r>
    </w:p>
    <w:p w:rsidR="00A8562C" w:rsidRPr="00A8562C" w:rsidRDefault="00A8562C" w:rsidP="00A8562C">
      <w:pPr>
        <w:ind w:firstLine="567"/>
        <w:rPr>
          <w:rFonts w:ascii="Times New Roman"/>
          <w:sz w:val="28"/>
          <w:szCs w:val="28"/>
          <w:lang w:val="ru-RU"/>
        </w:rPr>
      </w:pPr>
    </w:p>
    <w:p w:rsidR="00A8562C" w:rsidRPr="00A8562C" w:rsidRDefault="00A8562C" w:rsidP="00A8562C">
      <w:pPr>
        <w:ind w:firstLine="567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 xml:space="preserve">Формы проведения аттестации: </w:t>
      </w:r>
    </w:p>
    <w:p w:rsidR="00A8562C" w:rsidRPr="00A8562C" w:rsidRDefault="00A8562C" w:rsidP="00A8562C">
      <w:pPr>
        <w:ind w:firstLine="567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>• тестирование;</w:t>
      </w:r>
    </w:p>
    <w:p w:rsidR="00A8562C" w:rsidRPr="00A8562C" w:rsidRDefault="00A8562C" w:rsidP="00A8562C">
      <w:pPr>
        <w:ind w:firstLine="567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>• практикум;</w:t>
      </w:r>
    </w:p>
    <w:p w:rsidR="00A8562C" w:rsidRPr="00A8562C" w:rsidRDefault="00A8562C" w:rsidP="00A8562C">
      <w:pPr>
        <w:ind w:firstLine="567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>• игра;</w:t>
      </w:r>
    </w:p>
    <w:p w:rsidR="00A8562C" w:rsidRPr="00A8562C" w:rsidRDefault="00A8562C" w:rsidP="00A8562C">
      <w:pPr>
        <w:ind w:firstLine="567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>• проект;</w:t>
      </w:r>
    </w:p>
    <w:p w:rsidR="00A8562C" w:rsidRPr="00A8562C" w:rsidRDefault="00A8562C" w:rsidP="00A8562C">
      <w:pPr>
        <w:ind w:firstLine="567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>• зачет;</w:t>
      </w:r>
    </w:p>
    <w:p w:rsidR="00A8562C" w:rsidRPr="00A8562C" w:rsidRDefault="00A8562C" w:rsidP="00A8562C">
      <w:pPr>
        <w:ind w:firstLine="567"/>
        <w:rPr>
          <w:rFonts w:ascii="Times New Roman"/>
          <w:sz w:val="28"/>
          <w:szCs w:val="28"/>
          <w:lang w:val="ru-RU"/>
        </w:rPr>
      </w:pPr>
      <w:r w:rsidRPr="00A8562C">
        <w:rPr>
          <w:rFonts w:ascii="Times New Roman"/>
          <w:sz w:val="28"/>
          <w:szCs w:val="28"/>
          <w:lang w:val="ru-RU"/>
        </w:rPr>
        <w:t>• конкурс.</w:t>
      </w: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C81548" w:rsidRDefault="00C81548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A8562C" w:rsidRPr="004C4B8F" w:rsidRDefault="00A8562C" w:rsidP="00A8562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  <w:r w:rsidRPr="004C4B8F">
        <w:rPr>
          <w:rFonts w:ascii="Times New Roman"/>
          <w:b/>
          <w:sz w:val="28"/>
          <w:szCs w:val="28"/>
          <w:lang w:val="ru-RU"/>
        </w:rPr>
        <w:lastRenderedPageBreak/>
        <w:t>УЧЕБНО-ТЕМАТИЧЕСКИЙ ПЛАН</w:t>
      </w:r>
    </w:p>
    <w:p w:rsidR="00A8562C" w:rsidRPr="004C4B8F" w:rsidRDefault="00A8562C" w:rsidP="00A8562C">
      <w:pPr>
        <w:ind w:firstLine="567"/>
        <w:rPr>
          <w:rFonts w:ascii="Times New Roman"/>
          <w:sz w:val="28"/>
          <w:szCs w:val="28"/>
          <w:lang w:val="ru-RU"/>
        </w:rPr>
      </w:pPr>
    </w:p>
    <w:p w:rsidR="00A8562C" w:rsidRPr="003D7EFA" w:rsidRDefault="00A8562C" w:rsidP="00A8562C">
      <w:pPr>
        <w:ind w:firstLine="567"/>
        <w:jc w:val="center"/>
        <w:rPr>
          <w:rFonts w:ascii="Times New Roman"/>
          <w:b/>
          <w:sz w:val="28"/>
          <w:szCs w:val="28"/>
          <w:u w:val="single"/>
        </w:rPr>
      </w:pPr>
      <w:r w:rsidRPr="003D7EFA">
        <w:rPr>
          <w:rFonts w:ascii="Times New Roman"/>
          <w:b/>
          <w:sz w:val="28"/>
          <w:szCs w:val="28"/>
          <w:u w:val="single"/>
        </w:rPr>
        <w:t>1-й год обучения</w:t>
      </w:r>
    </w:p>
    <w:p w:rsidR="00A8562C" w:rsidRDefault="00A8562C" w:rsidP="00A8562C">
      <w:pPr>
        <w:ind w:firstLine="567"/>
        <w:jc w:val="center"/>
        <w:rPr>
          <w:rFonts w:ascii="Times New Roman"/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645"/>
        <w:gridCol w:w="3291"/>
        <w:gridCol w:w="1417"/>
        <w:gridCol w:w="1417"/>
        <w:gridCol w:w="1418"/>
        <w:gridCol w:w="1843"/>
      </w:tblGrid>
      <w:tr w:rsidR="00A8562C" w:rsidRPr="004F270A" w:rsidTr="00527F7F">
        <w:tc>
          <w:tcPr>
            <w:tcW w:w="645" w:type="dxa"/>
            <w:vMerge w:val="restart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F270A">
              <w:rPr>
                <w:rFonts w:asci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1" w:type="dxa"/>
            <w:vMerge w:val="restart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F270A">
              <w:rPr>
                <w:rFonts w:ascii="Times New Roman"/>
                <w:b/>
                <w:sz w:val="28"/>
                <w:szCs w:val="28"/>
              </w:rPr>
              <w:t>Название раздела/темы</w:t>
            </w:r>
          </w:p>
        </w:tc>
        <w:tc>
          <w:tcPr>
            <w:tcW w:w="4252" w:type="dxa"/>
            <w:gridSpan w:val="3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F270A">
              <w:rPr>
                <w:rFonts w:asci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F270A">
              <w:rPr>
                <w:rFonts w:ascii="Times New Roman"/>
                <w:b/>
                <w:sz w:val="28"/>
                <w:szCs w:val="28"/>
              </w:rPr>
              <w:t>Формы аттестации и контроля</w:t>
            </w:r>
          </w:p>
        </w:tc>
      </w:tr>
      <w:tr w:rsidR="00A8562C" w:rsidRPr="004F270A" w:rsidTr="00527F7F">
        <w:tc>
          <w:tcPr>
            <w:tcW w:w="645" w:type="dxa"/>
            <w:vMerge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  <w:vMerge/>
            <w:vAlign w:val="center"/>
          </w:tcPr>
          <w:p w:rsidR="00A8562C" w:rsidRPr="004F270A" w:rsidRDefault="00A8562C" w:rsidP="00527F7F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F270A">
              <w:rPr>
                <w:rFonts w:asci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F270A">
              <w:rPr>
                <w:rFonts w:asci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A8562C" w:rsidRPr="00630909" w:rsidRDefault="00A8562C" w:rsidP="00527F7F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630909">
              <w:rPr>
                <w:rFonts w:ascii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843" w:type="dxa"/>
            <w:vMerge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A8562C" w:rsidRPr="004F270A" w:rsidTr="00527F7F">
        <w:tc>
          <w:tcPr>
            <w:tcW w:w="645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  <w:vAlign w:val="center"/>
          </w:tcPr>
          <w:p w:rsidR="00A8562C" w:rsidRPr="00A8562C" w:rsidRDefault="00527F7F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Введение. Общий обзор</w:t>
            </w:r>
            <w:r w:rsidR="00A8562C" w:rsidRPr="00A8562C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F270A">
              <w:rPr>
                <w:rFonts w:ascii="Times New Roman"/>
                <w:sz w:val="28"/>
                <w:szCs w:val="28"/>
              </w:rPr>
              <w:t>Первичная диагностика. Тест</w:t>
            </w:r>
          </w:p>
        </w:tc>
      </w:tr>
      <w:tr w:rsidR="00A8562C" w:rsidRPr="004F270A" w:rsidTr="00527F7F">
        <w:tc>
          <w:tcPr>
            <w:tcW w:w="645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3291" w:type="dxa"/>
            <w:vAlign w:val="center"/>
          </w:tcPr>
          <w:p w:rsidR="00A8562C" w:rsidRPr="00A93FF4" w:rsidRDefault="00527F7F" w:rsidP="00527F7F">
            <w:pPr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Природа своей республики</w:t>
            </w:r>
          </w:p>
        </w:tc>
        <w:tc>
          <w:tcPr>
            <w:tcW w:w="1417" w:type="dxa"/>
            <w:vAlign w:val="center"/>
          </w:tcPr>
          <w:p w:rsidR="00A8562C" w:rsidRPr="00527F7F" w:rsidRDefault="00527F7F" w:rsidP="00527F7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A8562C" w:rsidRPr="00527F7F" w:rsidRDefault="00527F7F" w:rsidP="00527F7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562C" w:rsidRPr="00A93FF4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93FF4">
              <w:rPr>
                <w:rFonts w:ascii="Times New Roman"/>
                <w:sz w:val="28"/>
                <w:szCs w:val="28"/>
              </w:rPr>
              <w:t>Текущая диагностика. Тест</w:t>
            </w:r>
          </w:p>
        </w:tc>
      </w:tr>
      <w:tr w:rsidR="00A8562C" w:rsidRPr="004F270A" w:rsidTr="00527F7F">
        <w:tc>
          <w:tcPr>
            <w:tcW w:w="645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3291" w:type="dxa"/>
            <w:vAlign w:val="center"/>
          </w:tcPr>
          <w:p w:rsidR="00A8562C" w:rsidRPr="00527F7F" w:rsidRDefault="00527F7F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Природные памятники и легенды Адыгеи</w:t>
            </w:r>
          </w:p>
        </w:tc>
        <w:tc>
          <w:tcPr>
            <w:tcW w:w="1417" w:type="dxa"/>
            <w:vAlign w:val="center"/>
          </w:tcPr>
          <w:p w:rsidR="00A8562C" w:rsidRPr="00527F7F" w:rsidRDefault="00A8562C" w:rsidP="00527F7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  <w:r w:rsidR="00527F7F">
              <w:rPr>
                <w:rFonts w:asci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8562C" w:rsidRPr="00527F7F" w:rsidRDefault="00527F7F" w:rsidP="00527F7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8" w:type="dxa"/>
            <w:vAlign w:val="center"/>
          </w:tcPr>
          <w:p w:rsidR="00A8562C" w:rsidRPr="00527F7F" w:rsidRDefault="00A8562C" w:rsidP="00527F7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 w:rsidR="00527F7F">
              <w:rPr>
                <w:rFonts w:asci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</w:tcPr>
          <w:p w:rsidR="00A8562C" w:rsidRPr="00527F7F" w:rsidRDefault="00A8562C" w:rsidP="00527F7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A93FF4">
              <w:rPr>
                <w:rFonts w:ascii="Times New Roman"/>
                <w:sz w:val="28"/>
                <w:szCs w:val="28"/>
              </w:rPr>
              <w:t xml:space="preserve">Текущая диагностика. </w:t>
            </w:r>
            <w:r w:rsidR="00527F7F">
              <w:rPr>
                <w:rFonts w:ascii="Times New Roman"/>
                <w:sz w:val="28"/>
                <w:szCs w:val="28"/>
                <w:lang w:val="ru-RU"/>
              </w:rPr>
              <w:t>Практикум, проект</w:t>
            </w:r>
          </w:p>
        </w:tc>
      </w:tr>
      <w:tr w:rsidR="00A8562C" w:rsidRPr="004F270A" w:rsidTr="00527F7F">
        <w:tc>
          <w:tcPr>
            <w:tcW w:w="645" w:type="dxa"/>
            <w:vAlign w:val="center"/>
          </w:tcPr>
          <w:p w:rsidR="00A8562C" w:rsidRPr="00527F7F" w:rsidRDefault="00527F7F" w:rsidP="00527F7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91" w:type="dxa"/>
            <w:vAlign w:val="center"/>
          </w:tcPr>
          <w:p w:rsidR="00A8562C" w:rsidRPr="00A8562C" w:rsidRDefault="00A8562C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A8562C">
              <w:rPr>
                <w:rFonts w:ascii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562C" w:rsidRPr="00A93FF4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A93FF4">
              <w:rPr>
                <w:rFonts w:ascii="Times New Roman"/>
                <w:sz w:val="28"/>
                <w:szCs w:val="28"/>
              </w:rPr>
              <w:t>Итоговая аттестация. Конкурс</w:t>
            </w:r>
          </w:p>
        </w:tc>
      </w:tr>
      <w:tr w:rsidR="00A8562C" w:rsidRPr="004F270A" w:rsidTr="00527F7F">
        <w:tc>
          <w:tcPr>
            <w:tcW w:w="645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A8562C" w:rsidRPr="00A93FF4" w:rsidRDefault="00A8562C" w:rsidP="00527F7F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  <w:r w:rsidRPr="00A93FF4">
              <w:rPr>
                <w:rFonts w:asci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A8562C" w:rsidRPr="000D264B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A8562C" w:rsidRPr="00527F7F" w:rsidRDefault="00527F7F" w:rsidP="00527F7F">
            <w:pPr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418" w:type="dxa"/>
          </w:tcPr>
          <w:p w:rsidR="00A8562C" w:rsidRPr="00527F7F" w:rsidRDefault="00527F7F" w:rsidP="00527F7F">
            <w:pPr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843" w:type="dxa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</w:tbl>
    <w:p w:rsidR="00A8562C" w:rsidRDefault="00A8562C" w:rsidP="00A8562C">
      <w:pPr>
        <w:ind w:firstLine="567"/>
        <w:jc w:val="center"/>
        <w:rPr>
          <w:rFonts w:ascii="Times New Roman"/>
          <w:b/>
          <w:sz w:val="28"/>
          <w:szCs w:val="28"/>
        </w:rPr>
      </w:pPr>
    </w:p>
    <w:p w:rsidR="00A8562C" w:rsidRDefault="00A8562C" w:rsidP="00A8562C">
      <w:pPr>
        <w:ind w:firstLine="567"/>
        <w:jc w:val="center"/>
        <w:rPr>
          <w:rFonts w:ascii="Times New Roman"/>
          <w:b/>
          <w:sz w:val="28"/>
          <w:szCs w:val="28"/>
        </w:rPr>
      </w:pPr>
    </w:p>
    <w:p w:rsidR="00A8562C" w:rsidRPr="003D7EFA" w:rsidRDefault="00A8562C" w:rsidP="00A8562C">
      <w:pPr>
        <w:ind w:firstLine="567"/>
        <w:jc w:val="center"/>
        <w:rPr>
          <w:rFonts w:ascii="Times New Roman"/>
          <w:b/>
          <w:sz w:val="28"/>
          <w:szCs w:val="28"/>
          <w:u w:val="single"/>
        </w:rPr>
      </w:pPr>
      <w:r w:rsidRPr="003D7EFA">
        <w:rPr>
          <w:rFonts w:ascii="Times New Roman"/>
          <w:b/>
          <w:sz w:val="28"/>
          <w:szCs w:val="28"/>
          <w:u w:val="single"/>
        </w:rPr>
        <w:t>2-й год обучения</w:t>
      </w:r>
    </w:p>
    <w:p w:rsidR="00A8562C" w:rsidRDefault="00A8562C" w:rsidP="00A8562C">
      <w:pPr>
        <w:ind w:firstLine="567"/>
        <w:jc w:val="center"/>
        <w:rPr>
          <w:rFonts w:ascii="Times New Roman"/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776"/>
        <w:gridCol w:w="3820"/>
        <w:gridCol w:w="1221"/>
        <w:gridCol w:w="1222"/>
        <w:gridCol w:w="1222"/>
        <w:gridCol w:w="1770"/>
      </w:tblGrid>
      <w:tr w:rsidR="00A8562C" w:rsidRPr="004F270A" w:rsidTr="00527F7F">
        <w:tc>
          <w:tcPr>
            <w:tcW w:w="776" w:type="dxa"/>
            <w:vMerge w:val="restart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F270A">
              <w:rPr>
                <w:rFonts w:asci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0" w:type="dxa"/>
            <w:vMerge w:val="restart"/>
            <w:vAlign w:val="center"/>
          </w:tcPr>
          <w:p w:rsidR="00A8562C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F270A">
              <w:rPr>
                <w:rFonts w:ascii="Times New Roman"/>
                <w:b/>
                <w:sz w:val="28"/>
                <w:szCs w:val="28"/>
              </w:rPr>
              <w:t>Название раздела/темы</w:t>
            </w:r>
          </w:p>
        </w:tc>
        <w:tc>
          <w:tcPr>
            <w:tcW w:w="3665" w:type="dxa"/>
            <w:gridSpan w:val="3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F270A">
              <w:rPr>
                <w:rFonts w:asci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70" w:type="dxa"/>
            <w:vMerge w:val="restart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F270A">
              <w:rPr>
                <w:rFonts w:ascii="Times New Roman"/>
                <w:b/>
                <w:sz w:val="28"/>
                <w:szCs w:val="28"/>
              </w:rPr>
              <w:t>Формы аттестации и контроля</w:t>
            </w:r>
          </w:p>
        </w:tc>
      </w:tr>
      <w:tr w:rsidR="00A8562C" w:rsidRPr="004F270A" w:rsidTr="00527F7F">
        <w:tc>
          <w:tcPr>
            <w:tcW w:w="776" w:type="dxa"/>
            <w:vMerge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  <w:vMerge/>
            <w:vAlign w:val="center"/>
          </w:tcPr>
          <w:p w:rsidR="00A8562C" w:rsidRPr="004F270A" w:rsidRDefault="00A8562C" w:rsidP="00527F7F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F270A">
              <w:rPr>
                <w:rFonts w:asci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2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F270A">
              <w:rPr>
                <w:rFonts w:asci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22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F270A">
              <w:rPr>
                <w:rFonts w:asci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70" w:type="dxa"/>
            <w:vMerge/>
          </w:tcPr>
          <w:p w:rsidR="00A8562C" w:rsidRPr="004F270A" w:rsidRDefault="00A8562C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A8562C" w:rsidRPr="004F270A" w:rsidTr="00527F7F">
        <w:tc>
          <w:tcPr>
            <w:tcW w:w="776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  <w:vAlign w:val="center"/>
          </w:tcPr>
          <w:p w:rsidR="00A8562C" w:rsidRPr="00A8562C" w:rsidRDefault="00A8562C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A8562C">
              <w:rPr>
                <w:rFonts w:ascii="Times New Roman"/>
                <w:sz w:val="28"/>
                <w:szCs w:val="28"/>
                <w:lang w:val="ru-RU"/>
              </w:rPr>
              <w:t xml:space="preserve">Вводное занятие. Инструктаж по технике безопасности </w:t>
            </w:r>
          </w:p>
        </w:tc>
        <w:tc>
          <w:tcPr>
            <w:tcW w:w="1221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-</w:t>
            </w:r>
          </w:p>
        </w:tc>
        <w:tc>
          <w:tcPr>
            <w:tcW w:w="1770" w:type="dxa"/>
          </w:tcPr>
          <w:p w:rsidR="00A8562C" w:rsidRPr="004F270A" w:rsidRDefault="00527F7F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F270A">
              <w:rPr>
                <w:rFonts w:ascii="Times New Roman"/>
                <w:sz w:val="28"/>
                <w:szCs w:val="28"/>
              </w:rPr>
              <w:t>Первичная диагностика. Тест</w:t>
            </w:r>
          </w:p>
        </w:tc>
      </w:tr>
      <w:tr w:rsidR="00A8562C" w:rsidRPr="00A93FF4" w:rsidTr="00527F7F">
        <w:tc>
          <w:tcPr>
            <w:tcW w:w="776" w:type="dxa"/>
            <w:vAlign w:val="center"/>
          </w:tcPr>
          <w:p w:rsidR="00A8562C" w:rsidRPr="004F270A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  <w:vAlign w:val="center"/>
          </w:tcPr>
          <w:p w:rsidR="00A8562C" w:rsidRPr="00A8562C" w:rsidRDefault="00527F7F" w:rsidP="00527F7F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Природные памятники и легенды Адыгеи</w:t>
            </w:r>
          </w:p>
        </w:tc>
        <w:tc>
          <w:tcPr>
            <w:tcW w:w="1221" w:type="dxa"/>
            <w:vAlign w:val="center"/>
          </w:tcPr>
          <w:p w:rsidR="00A8562C" w:rsidRPr="00527F7F" w:rsidRDefault="00A8562C" w:rsidP="00527F7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  <w:r w:rsidR="00527F7F"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22" w:type="dxa"/>
            <w:vAlign w:val="center"/>
          </w:tcPr>
          <w:p w:rsidR="00A8562C" w:rsidRPr="00527F7F" w:rsidRDefault="00527F7F" w:rsidP="00527F7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22" w:type="dxa"/>
            <w:vAlign w:val="center"/>
          </w:tcPr>
          <w:p w:rsidR="00A8562C" w:rsidRPr="00527F7F" w:rsidRDefault="00A8562C" w:rsidP="00527F7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 w:rsidR="00527F7F">
              <w:rPr>
                <w:rFonts w:asci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70" w:type="dxa"/>
          </w:tcPr>
          <w:p w:rsidR="00A8562C" w:rsidRPr="00630909" w:rsidRDefault="00A8562C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30909">
              <w:rPr>
                <w:rFonts w:ascii="Times New Roman"/>
                <w:sz w:val="28"/>
                <w:szCs w:val="28"/>
              </w:rPr>
              <w:t xml:space="preserve">Текущая диагностика. </w:t>
            </w:r>
            <w:r w:rsidR="00527F7F">
              <w:rPr>
                <w:rFonts w:ascii="Times New Roman"/>
                <w:sz w:val="28"/>
                <w:szCs w:val="28"/>
                <w:lang w:val="ru-RU"/>
              </w:rPr>
              <w:t>Практикум, проект</w:t>
            </w:r>
          </w:p>
        </w:tc>
      </w:tr>
      <w:tr w:rsidR="00527F7F" w:rsidRPr="00A93FF4" w:rsidTr="00527F7F">
        <w:tc>
          <w:tcPr>
            <w:tcW w:w="776" w:type="dxa"/>
            <w:vAlign w:val="center"/>
          </w:tcPr>
          <w:p w:rsidR="00527F7F" w:rsidRPr="00527F7F" w:rsidRDefault="00527F7F" w:rsidP="00527F7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0" w:type="dxa"/>
            <w:vAlign w:val="center"/>
          </w:tcPr>
          <w:p w:rsidR="00527F7F" w:rsidRPr="00630909" w:rsidRDefault="00527F7F" w:rsidP="00527F7F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630909">
              <w:rPr>
                <w:rFonts w:ascii="Times New Roman"/>
                <w:sz w:val="28"/>
                <w:szCs w:val="28"/>
              </w:rPr>
              <w:t xml:space="preserve">Итоговое занятие. Тестирование </w:t>
            </w:r>
          </w:p>
        </w:tc>
        <w:tc>
          <w:tcPr>
            <w:tcW w:w="1221" w:type="dxa"/>
            <w:vAlign w:val="center"/>
          </w:tcPr>
          <w:p w:rsidR="00527F7F" w:rsidRPr="004F270A" w:rsidRDefault="00527F7F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vAlign w:val="center"/>
          </w:tcPr>
          <w:p w:rsidR="00527F7F" w:rsidRPr="004F270A" w:rsidRDefault="00527F7F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vAlign w:val="center"/>
          </w:tcPr>
          <w:p w:rsidR="00527F7F" w:rsidRPr="004F270A" w:rsidRDefault="00527F7F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527F7F" w:rsidRPr="00630909" w:rsidRDefault="00527F7F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30909">
              <w:rPr>
                <w:rFonts w:ascii="Times New Roman"/>
                <w:sz w:val="28"/>
                <w:szCs w:val="28"/>
              </w:rPr>
              <w:t>Итоговая аттестация. Тест</w:t>
            </w:r>
          </w:p>
        </w:tc>
      </w:tr>
      <w:tr w:rsidR="00527F7F" w:rsidRPr="00A93FF4" w:rsidTr="00527F7F">
        <w:tc>
          <w:tcPr>
            <w:tcW w:w="776" w:type="dxa"/>
            <w:vAlign w:val="center"/>
          </w:tcPr>
          <w:p w:rsidR="00527F7F" w:rsidRDefault="00527F7F" w:rsidP="00527F7F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vAlign w:val="center"/>
          </w:tcPr>
          <w:p w:rsidR="00527F7F" w:rsidRPr="00A93FF4" w:rsidRDefault="00527F7F" w:rsidP="00527F7F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  <w:r w:rsidRPr="00A93FF4">
              <w:rPr>
                <w:rFonts w:asci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21" w:type="dxa"/>
          </w:tcPr>
          <w:p w:rsidR="00527F7F" w:rsidRPr="000D264B" w:rsidRDefault="00527F7F" w:rsidP="00527F7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22" w:type="dxa"/>
          </w:tcPr>
          <w:p w:rsidR="00527F7F" w:rsidRPr="00527F7F" w:rsidRDefault="00527F7F" w:rsidP="00527F7F">
            <w:pPr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222" w:type="dxa"/>
          </w:tcPr>
          <w:p w:rsidR="00527F7F" w:rsidRPr="00527F7F" w:rsidRDefault="00527F7F" w:rsidP="00527F7F">
            <w:pPr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770" w:type="dxa"/>
          </w:tcPr>
          <w:p w:rsidR="00527F7F" w:rsidRPr="00630909" w:rsidRDefault="00527F7F" w:rsidP="00527F7F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</w:tbl>
    <w:p w:rsidR="00850B1B" w:rsidRDefault="00850B1B">
      <w:pPr>
        <w:rPr>
          <w:rFonts w:ascii="Times New Roman"/>
          <w:sz w:val="28"/>
          <w:szCs w:val="28"/>
          <w:lang w:val="ru-RU"/>
        </w:rPr>
      </w:pPr>
    </w:p>
    <w:p w:rsidR="00850B1B" w:rsidRDefault="00850B1B">
      <w:pPr>
        <w:rPr>
          <w:rFonts w:ascii="Times New Roman"/>
          <w:sz w:val="28"/>
          <w:szCs w:val="28"/>
          <w:lang w:val="ru-RU"/>
        </w:rPr>
      </w:pPr>
    </w:p>
    <w:p w:rsidR="00074666" w:rsidRPr="00F36479" w:rsidRDefault="00074666">
      <w:pPr>
        <w:rPr>
          <w:lang w:val="ru-RU"/>
        </w:rPr>
      </w:pPr>
    </w:p>
    <w:p w:rsidR="00074666" w:rsidRPr="00F36479" w:rsidRDefault="00074666">
      <w:pPr>
        <w:rPr>
          <w:lang w:val="ru-RU"/>
        </w:rPr>
      </w:pPr>
    </w:p>
    <w:p w:rsidR="00527F7F" w:rsidRDefault="00527F7F">
      <w:pPr>
        <w:rPr>
          <w:rFonts w:ascii="Times New Roman"/>
          <w:sz w:val="28"/>
          <w:szCs w:val="28"/>
          <w:lang w:val="ru-RU"/>
        </w:rPr>
      </w:pPr>
    </w:p>
    <w:p w:rsidR="00527F7F" w:rsidRDefault="00527F7F">
      <w:pPr>
        <w:rPr>
          <w:rFonts w:ascii="Times New Roman"/>
          <w:sz w:val="28"/>
          <w:szCs w:val="28"/>
          <w:lang w:val="ru-RU"/>
        </w:rPr>
      </w:pPr>
    </w:p>
    <w:p w:rsidR="00527F7F" w:rsidRPr="00CB2D55" w:rsidRDefault="00527F7F" w:rsidP="00527F7F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  <w:r w:rsidRPr="00CB2D55">
        <w:rPr>
          <w:rFonts w:ascii="Times New Roman"/>
          <w:b/>
          <w:sz w:val="28"/>
          <w:szCs w:val="28"/>
          <w:lang w:val="ru-RU"/>
        </w:rPr>
        <w:lastRenderedPageBreak/>
        <w:t>СОДЕРЖАНИЕ ПРОГРАММЫ</w:t>
      </w:r>
    </w:p>
    <w:p w:rsidR="00527F7F" w:rsidRPr="00CB2D55" w:rsidRDefault="00527F7F" w:rsidP="00527F7F">
      <w:pPr>
        <w:ind w:firstLine="567"/>
        <w:rPr>
          <w:rFonts w:ascii="Times New Roman"/>
          <w:sz w:val="28"/>
          <w:szCs w:val="28"/>
          <w:lang w:val="ru-RU"/>
        </w:rPr>
      </w:pPr>
    </w:p>
    <w:p w:rsidR="00527F7F" w:rsidRPr="00CB2D55" w:rsidRDefault="00527F7F" w:rsidP="00527F7F">
      <w:pPr>
        <w:ind w:firstLine="567"/>
        <w:jc w:val="center"/>
        <w:rPr>
          <w:rFonts w:ascii="Times New Roman"/>
          <w:b/>
          <w:sz w:val="28"/>
          <w:szCs w:val="28"/>
          <w:u w:val="single"/>
          <w:lang w:val="ru-RU"/>
        </w:rPr>
      </w:pPr>
      <w:r w:rsidRPr="00CB2D55">
        <w:rPr>
          <w:rFonts w:ascii="Times New Roman"/>
          <w:b/>
          <w:sz w:val="28"/>
          <w:szCs w:val="28"/>
          <w:u w:val="single"/>
          <w:lang w:val="ru-RU"/>
        </w:rPr>
        <w:t>1-й год обучения</w:t>
      </w:r>
    </w:p>
    <w:p w:rsidR="00527F7F" w:rsidRDefault="00527F7F">
      <w:pPr>
        <w:rPr>
          <w:rFonts w:ascii="Times New Roman"/>
          <w:sz w:val="28"/>
          <w:szCs w:val="28"/>
          <w:lang w:val="ru-RU"/>
        </w:rPr>
      </w:pPr>
    </w:p>
    <w:p w:rsidR="00074666" w:rsidRPr="00F36479" w:rsidRDefault="00074666">
      <w:pPr>
        <w:rPr>
          <w:lang w:val="ru-RU"/>
        </w:rPr>
      </w:pPr>
    </w:p>
    <w:p w:rsidR="00074666" w:rsidRPr="00CB2D55" w:rsidRDefault="00E203E1" w:rsidP="00CB2D55">
      <w:pPr>
        <w:contextualSpacing/>
        <w:jc w:val="both"/>
        <w:rPr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>1.</w:t>
      </w:r>
      <w:r w:rsidR="00CB2D55">
        <w:rPr>
          <w:rFonts w:ascii="Times New Roman"/>
          <w:sz w:val="28"/>
          <w:szCs w:val="28"/>
          <w:lang w:val="ru-RU"/>
        </w:rPr>
        <w:t xml:space="preserve"> </w:t>
      </w:r>
      <w:r w:rsidRPr="00CB2D55">
        <w:rPr>
          <w:rFonts w:ascii="Times New Roman"/>
          <w:i/>
          <w:sz w:val="28"/>
          <w:szCs w:val="28"/>
          <w:lang w:val="ru-RU"/>
        </w:rPr>
        <w:t>Введение. Общий обзор</w:t>
      </w:r>
      <w:r w:rsidR="00CB2D55" w:rsidRPr="00CB2D55">
        <w:rPr>
          <w:rFonts w:ascii="Times New Roman"/>
          <w:sz w:val="28"/>
          <w:szCs w:val="28"/>
          <w:lang w:val="ru-RU"/>
        </w:rPr>
        <w:t xml:space="preserve"> (2 ч</w:t>
      </w:r>
      <w:r w:rsidRPr="00CB2D55">
        <w:rPr>
          <w:rFonts w:ascii="Times New Roman"/>
          <w:sz w:val="28"/>
          <w:szCs w:val="28"/>
          <w:lang w:val="ru-RU"/>
        </w:rPr>
        <w:t>).</w:t>
      </w:r>
    </w:p>
    <w:p w:rsidR="00074666" w:rsidRPr="00CB2D55" w:rsidRDefault="00E203E1" w:rsidP="00CB2D55">
      <w:pPr>
        <w:contextualSpacing/>
        <w:jc w:val="both"/>
        <w:rPr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>- Географическое положение, история возникновения РА. История заселения своей малой родины.</w:t>
      </w:r>
    </w:p>
    <w:p w:rsidR="00CB2D55" w:rsidRDefault="00CB2D55" w:rsidP="00CB2D55">
      <w:pPr>
        <w:contextualSpacing/>
        <w:jc w:val="both"/>
        <w:rPr>
          <w:sz w:val="28"/>
          <w:szCs w:val="28"/>
          <w:lang w:val="ru-RU"/>
        </w:rPr>
      </w:pPr>
    </w:p>
    <w:p w:rsidR="00074666" w:rsidRPr="00CB2D55" w:rsidRDefault="00E203E1" w:rsidP="00CB2D55">
      <w:pPr>
        <w:contextualSpacing/>
        <w:jc w:val="both"/>
        <w:rPr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 xml:space="preserve">2. </w:t>
      </w:r>
      <w:r w:rsidRPr="00CB2D55">
        <w:rPr>
          <w:rFonts w:ascii="Times New Roman"/>
          <w:i/>
          <w:sz w:val="28"/>
          <w:szCs w:val="28"/>
          <w:lang w:val="ru-RU"/>
        </w:rPr>
        <w:t>Природа своей республики</w:t>
      </w:r>
      <w:r w:rsidR="00CB2D55" w:rsidRPr="00CB2D55">
        <w:rPr>
          <w:rFonts w:ascii="Times New Roman"/>
          <w:sz w:val="28"/>
          <w:szCs w:val="28"/>
          <w:lang w:val="ru-RU"/>
        </w:rPr>
        <w:t xml:space="preserve"> (2 ч</w:t>
      </w:r>
      <w:r w:rsidRPr="00CB2D55">
        <w:rPr>
          <w:rFonts w:ascii="Times New Roman"/>
          <w:sz w:val="28"/>
          <w:szCs w:val="28"/>
          <w:lang w:val="ru-RU"/>
        </w:rPr>
        <w:t>).</w:t>
      </w:r>
    </w:p>
    <w:p w:rsidR="00074666" w:rsidRPr="00CB2D55" w:rsidRDefault="00E203E1" w:rsidP="00CB2D55">
      <w:pPr>
        <w:contextualSpacing/>
        <w:jc w:val="both"/>
        <w:rPr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 xml:space="preserve"> -  Рельеф, геологическое строение, климат.</w:t>
      </w:r>
    </w:p>
    <w:p w:rsidR="00074666" w:rsidRPr="00CB2D55" w:rsidRDefault="00074666" w:rsidP="00CB2D55">
      <w:pPr>
        <w:contextualSpacing/>
        <w:jc w:val="both"/>
        <w:rPr>
          <w:sz w:val="28"/>
          <w:szCs w:val="28"/>
          <w:lang w:val="ru-RU"/>
        </w:rPr>
      </w:pPr>
    </w:p>
    <w:p w:rsidR="00074666" w:rsidRPr="00CB2D55" w:rsidRDefault="00E203E1" w:rsidP="00CB2D55">
      <w:pPr>
        <w:contextualSpacing/>
        <w:jc w:val="both"/>
        <w:rPr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 xml:space="preserve">3. </w:t>
      </w:r>
      <w:r w:rsidRPr="00CB2D55">
        <w:rPr>
          <w:rFonts w:ascii="Times New Roman"/>
          <w:i/>
          <w:sz w:val="28"/>
          <w:szCs w:val="28"/>
          <w:lang w:val="ru-RU"/>
        </w:rPr>
        <w:t xml:space="preserve">Природные памятники и легенды Адыгеи </w:t>
      </w:r>
      <w:r w:rsidRPr="00CB2D55">
        <w:rPr>
          <w:rFonts w:ascii="Times New Roman"/>
          <w:sz w:val="28"/>
          <w:szCs w:val="28"/>
          <w:lang w:val="ru-RU"/>
        </w:rPr>
        <w:t>(</w:t>
      </w:r>
      <w:r w:rsidR="00CB2D55" w:rsidRPr="00CB2D55">
        <w:rPr>
          <w:rFonts w:ascii="Times New Roman"/>
          <w:sz w:val="28"/>
          <w:szCs w:val="28"/>
          <w:lang w:val="ru-RU"/>
        </w:rPr>
        <w:t>30 ч</w:t>
      </w:r>
      <w:r w:rsidRPr="00CB2D55">
        <w:rPr>
          <w:rFonts w:ascii="Times New Roman"/>
          <w:sz w:val="28"/>
          <w:szCs w:val="28"/>
          <w:lang w:val="ru-RU"/>
        </w:rPr>
        <w:t>)</w:t>
      </w:r>
    </w:p>
    <w:p w:rsidR="00074666" w:rsidRPr="00CB2D55" w:rsidRDefault="00CB2D55" w:rsidP="00CB2D55">
      <w:pPr>
        <w:contextualSpacing/>
        <w:jc w:val="both"/>
        <w:rPr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 xml:space="preserve">- Фишт, </w:t>
      </w:r>
      <w:r w:rsidR="00E203E1" w:rsidRPr="00CB2D55">
        <w:rPr>
          <w:rFonts w:ascii="Times New Roman"/>
          <w:sz w:val="28"/>
          <w:szCs w:val="28"/>
          <w:lang w:val="ru-RU"/>
        </w:rPr>
        <w:t xml:space="preserve">Оштен. Самые высокие горы Адыгеи. Рельеф. Ледники на вершинах этих гор. Плато Лаго-Наки и г. Гузерипль. </w:t>
      </w:r>
      <w:r w:rsidRPr="00CB2D55">
        <w:rPr>
          <w:rFonts w:ascii="Times New Roman"/>
          <w:sz w:val="28"/>
          <w:szCs w:val="28"/>
          <w:lang w:val="ru-RU"/>
        </w:rPr>
        <w:t>Легенда о Фиште и Оштене (3 ч</w:t>
      </w:r>
      <w:r w:rsidR="00E203E1" w:rsidRPr="00CB2D55">
        <w:rPr>
          <w:rFonts w:ascii="Times New Roman"/>
          <w:sz w:val="28"/>
          <w:szCs w:val="28"/>
          <w:lang w:val="ru-RU"/>
        </w:rPr>
        <w:t>).</w:t>
      </w:r>
    </w:p>
    <w:p w:rsidR="00074666" w:rsidRPr="00CB2D55" w:rsidRDefault="00E203E1" w:rsidP="00CB2D55">
      <w:pPr>
        <w:contextualSpacing/>
        <w:jc w:val="both"/>
        <w:rPr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>- Водопады Руфабго. Ущелье реки Руфабго с водопадами. Рельеф, климат. Расположение первого водопада Руфабго, «Сердце Руфабго», водопад «Шнурочек». Скала «Парус». Двуярусный каскад водопадов «Д</w:t>
      </w:r>
      <w:r w:rsidR="00CB2D55" w:rsidRPr="00CB2D55">
        <w:rPr>
          <w:rFonts w:ascii="Times New Roman"/>
          <w:sz w:val="28"/>
          <w:szCs w:val="28"/>
          <w:lang w:val="ru-RU"/>
        </w:rPr>
        <w:t>евичьи косы». Легенда Руфабго (6 ч</w:t>
      </w:r>
      <w:r w:rsidRPr="00CB2D55">
        <w:rPr>
          <w:rFonts w:ascii="Times New Roman"/>
          <w:sz w:val="28"/>
          <w:szCs w:val="28"/>
          <w:lang w:val="ru-RU"/>
        </w:rPr>
        <w:t>).</w:t>
      </w:r>
    </w:p>
    <w:p w:rsidR="00074666" w:rsidRPr="00CB2D55" w:rsidRDefault="00E203E1" w:rsidP="00CB2D55">
      <w:pPr>
        <w:contextualSpacing/>
        <w:jc w:val="both"/>
        <w:rPr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>- Гора Монах. Расположение горы. Легенда горы Монах</w:t>
      </w:r>
      <w:r w:rsidR="00CB2D55" w:rsidRPr="00CB2D55">
        <w:rPr>
          <w:rFonts w:ascii="Times New Roman"/>
          <w:sz w:val="28"/>
          <w:szCs w:val="28"/>
          <w:lang w:val="ru-RU"/>
        </w:rPr>
        <w:t xml:space="preserve"> (2 ч</w:t>
      </w:r>
      <w:r w:rsidRPr="00CB2D55">
        <w:rPr>
          <w:rFonts w:ascii="Times New Roman"/>
          <w:sz w:val="28"/>
          <w:szCs w:val="28"/>
          <w:lang w:val="ru-RU"/>
        </w:rPr>
        <w:t>).</w:t>
      </w:r>
    </w:p>
    <w:p w:rsidR="00074666" w:rsidRPr="00CB2D55" w:rsidRDefault="00E203E1" w:rsidP="00CB2D55">
      <w:pPr>
        <w:contextualSpacing/>
        <w:jc w:val="both"/>
        <w:rPr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>- Сияющее плато. Рельеф и климат. «Небесное сияние»- особый вид энергоинформации. Легенда сияющего плато</w:t>
      </w:r>
      <w:r w:rsidR="00CB2D55" w:rsidRPr="00CB2D55">
        <w:rPr>
          <w:rFonts w:ascii="Times New Roman"/>
          <w:sz w:val="28"/>
          <w:szCs w:val="28"/>
          <w:lang w:val="ru-RU"/>
        </w:rPr>
        <w:t xml:space="preserve"> </w:t>
      </w:r>
      <w:r w:rsidRPr="00CB2D55">
        <w:rPr>
          <w:rFonts w:ascii="Times New Roman"/>
          <w:sz w:val="28"/>
          <w:szCs w:val="28"/>
          <w:lang w:val="ru-RU"/>
        </w:rPr>
        <w:t>(3</w:t>
      </w:r>
      <w:r w:rsidR="00CB2D55" w:rsidRPr="00CB2D55">
        <w:rPr>
          <w:rFonts w:ascii="Times New Roman"/>
          <w:sz w:val="28"/>
          <w:szCs w:val="28"/>
          <w:lang w:val="ru-RU"/>
        </w:rPr>
        <w:t xml:space="preserve"> ч</w:t>
      </w:r>
      <w:r w:rsidRPr="00CB2D55">
        <w:rPr>
          <w:rFonts w:ascii="Times New Roman"/>
          <w:sz w:val="28"/>
          <w:szCs w:val="28"/>
          <w:lang w:val="ru-RU"/>
        </w:rPr>
        <w:t>).</w:t>
      </w:r>
    </w:p>
    <w:p w:rsidR="00074666" w:rsidRPr="00CB2D55" w:rsidRDefault="00CB2D55" w:rsidP="00CB2D55">
      <w:pPr>
        <w:contextualSpacing/>
        <w:jc w:val="both"/>
        <w:rPr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>-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CB2D55">
        <w:rPr>
          <w:rFonts w:ascii="Times New Roman"/>
          <w:sz w:val="28"/>
          <w:szCs w:val="28"/>
          <w:lang w:val="ru-RU"/>
        </w:rPr>
        <w:t>Пещера Азишская</w:t>
      </w:r>
      <w:r w:rsidR="00E203E1" w:rsidRPr="00CB2D55">
        <w:rPr>
          <w:rFonts w:ascii="Times New Roman"/>
          <w:sz w:val="28"/>
          <w:szCs w:val="28"/>
          <w:lang w:val="ru-RU"/>
        </w:rPr>
        <w:t>.</w:t>
      </w:r>
      <w:r w:rsidRPr="00CB2D55">
        <w:rPr>
          <w:rFonts w:ascii="Times New Roman"/>
          <w:sz w:val="28"/>
          <w:szCs w:val="28"/>
          <w:lang w:val="ru-RU"/>
        </w:rPr>
        <w:t xml:space="preserve"> </w:t>
      </w:r>
      <w:r w:rsidR="00E203E1" w:rsidRPr="00CB2D55">
        <w:rPr>
          <w:rFonts w:ascii="Times New Roman"/>
          <w:sz w:val="28"/>
          <w:szCs w:val="28"/>
          <w:lang w:val="ru-RU"/>
        </w:rPr>
        <w:t>Лечебный воздух,</w:t>
      </w:r>
      <w:r w:rsidR="001F0DEE">
        <w:rPr>
          <w:rFonts w:ascii="Times New Roman"/>
          <w:sz w:val="28"/>
          <w:szCs w:val="28"/>
          <w:lang w:val="ru-RU"/>
        </w:rPr>
        <w:t xml:space="preserve"> </w:t>
      </w:r>
      <w:r w:rsidR="00E203E1" w:rsidRPr="00CB2D55">
        <w:rPr>
          <w:rFonts w:ascii="Times New Roman"/>
          <w:sz w:val="28"/>
          <w:szCs w:val="28"/>
          <w:lang w:val="ru-RU"/>
        </w:rPr>
        <w:t xml:space="preserve">в котором нет микробов и бацилл. </w:t>
      </w:r>
      <w:r w:rsidRPr="00CB2D55">
        <w:rPr>
          <w:rFonts w:ascii="Times New Roman"/>
          <w:sz w:val="28"/>
          <w:szCs w:val="28"/>
          <w:lang w:val="ru-RU"/>
        </w:rPr>
        <w:t>Легенда Азишской пещеры (4 ч</w:t>
      </w:r>
      <w:r w:rsidR="00E203E1" w:rsidRPr="00CB2D55">
        <w:rPr>
          <w:rFonts w:ascii="Times New Roman"/>
          <w:sz w:val="28"/>
          <w:szCs w:val="28"/>
          <w:lang w:val="ru-RU"/>
        </w:rPr>
        <w:t>).</w:t>
      </w:r>
    </w:p>
    <w:p w:rsidR="00074666" w:rsidRPr="00CB2D55" w:rsidRDefault="00E203E1" w:rsidP="00CB2D55">
      <w:pPr>
        <w:contextualSpacing/>
        <w:jc w:val="both"/>
        <w:rPr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>- Лагонакское нагорье. Карстовые шахты и пещеры. Легенда о Лаго и Наки</w:t>
      </w:r>
      <w:r w:rsidR="00CB2D55" w:rsidRPr="00CB2D55">
        <w:rPr>
          <w:rFonts w:ascii="Times New Roman"/>
          <w:sz w:val="28"/>
          <w:szCs w:val="28"/>
          <w:lang w:val="ru-RU"/>
        </w:rPr>
        <w:t xml:space="preserve"> (6 ч</w:t>
      </w:r>
      <w:r w:rsidRPr="00CB2D55">
        <w:rPr>
          <w:rFonts w:ascii="Times New Roman"/>
          <w:sz w:val="28"/>
          <w:szCs w:val="28"/>
          <w:lang w:val="ru-RU"/>
        </w:rPr>
        <w:t>).</w:t>
      </w:r>
    </w:p>
    <w:p w:rsidR="00074666" w:rsidRPr="00CB2D55" w:rsidRDefault="00E203E1" w:rsidP="00CB2D55">
      <w:pPr>
        <w:contextualSpacing/>
        <w:jc w:val="both"/>
        <w:rPr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>- Окаменевший дракон. Место расположения. Легенда о каменевшем драконе</w:t>
      </w:r>
      <w:r w:rsidR="00CB2D55" w:rsidRPr="00CB2D55">
        <w:rPr>
          <w:rFonts w:ascii="Times New Roman"/>
          <w:sz w:val="28"/>
          <w:szCs w:val="28"/>
          <w:lang w:val="ru-RU"/>
        </w:rPr>
        <w:t xml:space="preserve"> (2 ч</w:t>
      </w:r>
      <w:r w:rsidRPr="00CB2D55">
        <w:rPr>
          <w:rFonts w:ascii="Times New Roman"/>
          <w:sz w:val="28"/>
          <w:szCs w:val="28"/>
          <w:lang w:val="ru-RU"/>
        </w:rPr>
        <w:t>).</w:t>
      </w:r>
    </w:p>
    <w:p w:rsidR="00CB2D55" w:rsidRPr="00CB2D55" w:rsidRDefault="00CB2D55" w:rsidP="00CB2D55">
      <w:pPr>
        <w:contextualSpacing/>
        <w:jc w:val="both"/>
        <w:rPr>
          <w:rFonts w:ascii="Times New Roman"/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>- Каменное море. Легенда (2 ч</w:t>
      </w:r>
      <w:r w:rsidR="00E203E1" w:rsidRPr="00CB2D55">
        <w:rPr>
          <w:rFonts w:ascii="Times New Roman"/>
          <w:sz w:val="28"/>
          <w:szCs w:val="28"/>
          <w:lang w:val="ru-RU"/>
        </w:rPr>
        <w:t>).</w:t>
      </w:r>
    </w:p>
    <w:p w:rsidR="00CB2D55" w:rsidRPr="00CB2D55" w:rsidRDefault="00CB2D55" w:rsidP="00CB2D55">
      <w:pPr>
        <w:contextualSpacing/>
        <w:jc w:val="both"/>
        <w:rPr>
          <w:sz w:val="28"/>
          <w:szCs w:val="28"/>
          <w:lang w:val="ru-RU"/>
        </w:rPr>
      </w:pPr>
      <w:r w:rsidRPr="00CB2D55">
        <w:rPr>
          <w:rFonts w:ascii="Times New Roman"/>
          <w:sz w:val="28"/>
          <w:szCs w:val="28"/>
          <w:lang w:val="ru-RU"/>
        </w:rPr>
        <w:t>- Аминовское ущелье. Река Аминовка. 15 водопадов в ущелье реки Аминовки. Пещера «Духан» (2 ч).</w:t>
      </w:r>
    </w:p>
    <w:p w:rsidR="00CB2D55" w:rsidRPr="00CB2D55" w:rsidRDefault="00CB2D55" w:rsidP="00CB2D55">
      <w:pPr>
        <w:contextualSpacing/>
        <w:jc w:val="both"/>
        <w:rPr>
          <w:sz w:val="28"/>
          <w:szCs w:val="28"/>
          <w:lang w:val="ru-RU"/>
        </w:rPr>
      </w:pPr>
    </w:p>
    <w:p w:rsidR="00074666" w:rsidRPr="00CB2D55" w:rsidRDefault="00CB2D55" w:rsidP="00CB2D55">
      <w:pPr>
        <w:contextualSpacing/>
        <w:jc w:val="both"/>
        <w:rPr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4. </w:t>
      </w:r>
      <w:r w:rsidR="00E203E1" w:rsidRPr="00CB2D55">
        <w:rPr>
          <w:rFonts w:ascii="Times New Roman"/>
          <w:i/>
          <w:sz w:val="28"/>
          <w:szCs w:val="28"/>
          <w:lang w:val="ru-RU"/>
        </w:rPr>
        <w:t>Итоговое занятие</w:t>
      </w:r>
      <w:r w:rsidR="00E203E1" w:rsidRPr="00CB2D55">
        <w:rPr>
          <w:rFonts w:ascii="Times New Roman"/>
          <w:sz w:val="28"/>
          <w:szCs w:val="28"/>
          <w:lang w:val="ru-RU"/>
        </w:rPr>
        <w:t xml:space="preserve"> (</w:t>
      </w:r>
      <w:r w:rsidRPr="00CB2D55">
        <w:rPr>
          <w:rFonts w:ascii="Times New Roman"/>
          <w:sz w:val="28"/>
          <w:szCs w:val="28"/>
          <w:lang w:val="ru-RU"/>
        </w:rPr>
        <w:t>2 ч</w:t>
      </w:r>
      <w:r w:rsidR="00E203E1" w:rsidRPr="00CB2D55">
        <w:rPr>
          <w:rFonts w:ascii="Times New Roman"/>
          <w:sz w:val="28"/>
          <w:szCs w:val="28"/>
          <w:lang w:val="ru-RU"/>
        </w:rPr>
        <w:t>).</w:t>
      </w:r>
    </w:p>
    <w:p w:rsidR="00074666" w:rsidRPr="00F36479" w:rsidRDefault="00074666">
      <w:pPr>
        <w:rPr>
          <w:lang w:val="ru-RU"/>
        </w:rPr>
      </w:pPr>
    </w:p>
    <w:p w:rsidR="00CB2D55" w:rsidRPr="00CB2D55" w:rsidRDefault="00CB2D55" w:rsidP="00CB2D55">
      <w:pPr>
        <w:ind w:firstLine="567"/>
        <w:jc w:val="center"/>
        <w:rPr>
          <w:rFonts w:ascii="Times New Roman"/>
          <w:b/>
          <w:sz w:val="28"/>
          <w:szCs w:val="28"/>
          <w:u w:val="single"/>
          <w:lang w:val="ru-RU"/>
        </w:rPr>
      </w:pPr>
      <w:r>
        <w:rPr>
          <w:rFonts w:ascii="Times New Roman"/>
          <w:b/>
          <w:sz w:val="28"/>
          <w:szCs w:val="28"/>
          <w:u w:val="single"/>
          <w:lang w:val="ru-RU"/>
        </w:rPr>
        <w:t>2</w:t>
      </w:r>
      <w:r w:rsidRPr="00CB2D55">
        <w:rPr>
          <w:rFonts w:ascii="Times New Roman"/>
          <w:b/>
          <w:sz w:val="28"/>
          <w:szCs w:val="28"/>
          <w:u w:val="single"/>
          <w:lang w:val="ru-RU"/>
        </w:rPr>
        <w:t>-й год обучения</w:t>
      </w:r>
    </w:p>
    <w:p w:rsidR="00CB2D55" w:rsidRDefault="00CB2D55">
      <w:pPr>
        <w:rPr>
          <w:rFonts w:ascii="Times New Roman"/>
          <w:sz w:val="28"/>
          <w:szCs w:val="28"/>
          <w:lang w:val="ru-RU"/>
        </w:rPr>
      </w:pPr>
    </w:p>
    <w:p w:rsidR="00CB2D55" w:rsidRPr="00CB2D55" w:rsidRDefault="00CB2D55" w:rsidP="00F90DB9">
      <w:pPr>
        <w:jc w:val="both"/>
        <w:rPr>
          <w:rFonts w:ascii="Times New Roman"/>
          <w:i/>
          <w:sz w:val="28"/>
          <w:szCs w:val="28"/>
          <w:lang w:val="ru-RU"/>
        </w:rPr>
      </w:pPr>
      <w:r w:rsidRPr="00CB2D55">
        <w:rPr>
          <w:rFonts w:ascii="Times New Roman"/>
          <w:i/>
          <w:sz w:val="28"/>
          <w:szCs w:val="28"/>
          <w:lang w:val="ru-RU"/>
        </w:rPr>
        <w:t>1. Вводное занятие. Инструктаж по технике безопасности</w:t>
      </w:r>
      <w:r>
        <w:rPr>
          <w:rFonts w:ascii="Times New Roman"/>
          <w:i/>
          <w:sz w:val="28"/>
          <w:szCs w:val="28"/>
          <w:lang w:val="ru-RU"/>
        </w:rPr>
        <w:t xml:space="preserve"> </w:t>
      </w:r>
      <w:r w:rsidRPr="00CB2D55">
        <w:rPr>
          <w:rFonts w:ascii="Times New Roman"/>
          <w:sz w:val="28"/>
          <w:szCs w:val="28"/>
          <w:lang w:val="ru-RU"/>
        </w:rPr>
        <w:t>(1 ч)</w:t>
      </w:r>
    </w:p>
    <w:p w:rsidR="00CB2D55" w:rsidRDefault="00CB2D55" w:rsidP="00F90DB9">
      <w:pPr>
        <w:jc w:val="both"/>
        <w:rPr>
          <w:lang w:val="ru-RU"/>
        </w:rPr>
      </w:pPr>
    </w:p>
    <w:p w:rsidR="00CB2D55" w:rsidRPr="00F36479" w:rsidRDefault="00CB2D55" w:rsidP="00F90DB9">
      <w:pPr>
        <w:jc w:val="both"/>
        <w:rPr>
          <w:lang w:val="ru-RU"/>
        </w:rPr>
      </w:pPr>
      <w:r>
        <w:rPr>
          <w:rFonts w:ascii="Times New Roman"/>
          <w:i/>
          <w:sz w:val="28"/>
          <w:szCs w:val="28"/>
          <w:lang w:val="ru-RU"/>
        </w:rPr>
        <w:t xml:space="preserve">2. </w:t>
      </w:r>
      <w:r w:rsidRPr="00CB2D55">
        <w:rPr>
          <w:rFonts w:ascii="Times New Roman"/>
          <w:i/>
          <w:sz w:val="28"/>
          <w:szCs w:val="28"/>
          <w:lang w:val="ru-RU"/>
        </w:rPr>
        <w:t xml:space="preserve">Природные памятники и легенды Адыгеи </w:t>
      </w:r>
      <w:r w:rsidRPr="00CB2D55">
        <w:rPr>
          <w:rFonts w:ascii="Times New Roman"/>
          <w:sz w:val="28"/>
          <w:szCs w:val="28"/>
          <w:lang w:val="ru-RU"/>
        </w:rPr>
        <w:t>(3</w:t>
      </w:r>
      <w:r>
        <w:rPr>
          <w:rFonts w:ascii="Times New Roman"/>
          <w:sz w:val="28"/>
          <w:szCs w:val="28"/>
          <w:lang w:val="ru-RU"/>
        </w:rPr>
        <w:t>3</w:t>
      </w:r>
      <w:r w:rsidRPr="00CB2D55">
        <w:rPr>
          <w:rFonts w:ascii="Times New Roman"/>
          <w:sz w:val="28"/>
          <w:szCs w:val="28"/>
          <w:lang w:val="ru-RU"/>
        </w:rPr>
        <w:t xml:space="preserve"> ч)</w:t>
      </w:r>
    </w:p>
    <w:p w:rsidR="00CB2D55" w:rsidRPr="00F36479" w:rsidRDefault="00CB2D55" w:rsidP="00F90DB9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- Большой Тхач. Расположение Передового хребта. Реки: Сахрай, Куна, Слесарня, Афонка, Тхач, Ходзь. Гора Ачежбок (</w:t>
      </w:r>
      <w:r w:rsidR="00F90DB9">
        <w:rPr>
          <w:rFonts w:ascii="Times New Roman"/>
          <w:sz w:val="28"/>
          <w:szCs w:val="28"/>
          <w:lang w:val="ru-RU"/>
        </w:rPr>
        <w:t>5</w:t>
      </w:r>
      <w:r>
        <w:rPr>
          <w:rFonts w:ascii="Times New Roman"/>
          <w:sz w:val="28"/>
          <w:szCs w:val="28"/>
          <w:lang w:val="ru-RU"/>
        </w:rPr>
        <w:t xml:space="preserve"> ч)</w:t>
      </w:r>
    </w:p>
    <w:p w:rsidR="00CB2D55" w:rsidRPr="00F36479" w:rsidRDefault="00CB2D55" w:rsidP="00F90DB9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- Река Цице. Каньон реки Цице. «Серебрянка». Воды реки Цице (</w:t>
      </w:r>
      <w:r w:rsidR="00F90DB9">
        <w:rPr>
          <w:rFonts w:ascii="Times New Roman"/>
          <w:sz w:val="28"/>
          <w:szCs w:val="28"/>
          <w:lang w:val="ru-RU"/>
        </w:rPr>
        <w:t>2</w:t>
      </w:r>
      <w:r>
        <w:rPr>
          <w:rFonts w:ascii="Times New Roman"/>
          <w:sz w:val="28"/>
          <w:szCs w:val="28"/>
          <w:lang w:val="ru-RU"/>
        </w:rPr>
        <w:t xml:space="preserve"> ч)</w:t>
      </w:r>
    </w:p>
    <w:p w:rsidR="00CB2D55" w:rsidRPr="00F36479" w:rsidRDefault="00F90DB9" w:rsidP="00F90DB9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-Дегуакский каньон. Пещеры, водопады </w:t>
      </w:r>
      <w:r w:rsidR="00CB2D55">
        <w:rPr>
          <w:rFonts w:ascii="Times New Roman"/>
          <w:sz w:val="28"/>
          <w:szCs w:val="28"/>
          <w:lang w:val="ru-RU"/>
        </w:rPr>
        <w:t>(</w:t>
      </w:r>
      <w:r>
        <w:rPr>
          <w:rFonts w:ascii="Times New Roman"/>
          <w:sz w:val="28"/>
          <w:szCs w:val="28"/>
          <w:lang w:val="ru-RU"/>
        </w:rPr>
        <w:t>3 ч</w:t>
      </w:r>
      <w:r w:rsidR="00CB2D55">
        <w:rPr>
          <w:rFonts w:ascii="Times New Roman"/>
          <w:sz w:val="28"/>
          <w:szCs w:val="28"/>
          <w:lang w:val="ru-RU"/>
        </w:rPr>
        <w:t>)</w:t>
      </w:r>
    </w:p>
    <w:p w:rsidR="00CB2D55" w:rsidRPr="00F36479" w:rsidRDefault="00CB2D55" w:rsidP="00F90DB9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- Гуамское ущелье. Рельеф, водопады, гроты, река, каньон</w:t>
      </w:r>
      <w:r w:rsidR="00F90DB9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(</w:t>
      </w:r>
      <w:r w:rsidR="00F90DB9">
        <w:rPr>
          <w:rFonts w:ascii="Times New Roman"/>
          <w:sz w:val="28"/>
          <w:szCs w:val="28"/>
          <w:lang w:val="ru-RU"/>
        </w:rPr>
        <w:t>4 ч</w:t>
      </w:r>
      <w:r>
        <w:rPr>
          <w:rFonts w:ascii="Times New Roman"/>
          <w:sz w:val="28"/>
          <w:szCs w:val="28"/>
          <w:lang w:val="ru-RU"/>
        </w:rPr>
        <w:t>)</w:t>
      </w:r>
    </w:p>
    <w:p w:rsidR="00CB2D55" w:rsidRPr="00F36479" w:rsidRDefault="00CB2D55" w:rsidP="00F90DB9">
      <w:pPr>
        <w:jc w:val="both"/>
        <w:rPr>
          <w:lang w:val="ru-RU"/>
        </w:rPr>
      </w:pPr>
    </w:p>
    <w:p w:rsidR="00CB2D55" w:rsidRPr="00F36479" w:rsidRDefault="00CB2D55" w:rsidP="00F90DB9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lastRenderedPageBreak/>
        <w:t>- Хаджохская</w:t>
      </w:r>
      <w:r w:rsidR="00F90DB9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те</w:t>
      </w:r>
      <w:r w:rsidR="00F90DB9">
        <w:rPr>
          <w:rFonts w:ascii="Times New Roman"/>
          <w:sz w:val="28"/>
          <w:szCs w:val="28"/>
          <w:lang w:val="ru-RU"/>
        </w:rPr>
        <w:t>снина</w:t>
      </w:r>
      <w:r>
        <w:rPr>
          <w:rFonts w:ascii="Times New Roman"/>
          <w:sz w:val="28"/>
          <w:szCs w:val="28"/>
          <w:lang w:val="ru-RU"/>
        </w:rPr>
        <w:t>.</w:t>
      </w:r>
      <w:r w:rsidR="00F90DB9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Каньон реки Белой «Шум». Легенда» Тр</w:t>
      </w:r>
      <w:r w:rsidR="00F90DB9">
        <w:rPr>
          <w:rFonts w:ascii="Times New Roman"/>
          <w:sz w:val="28"/>
          <w:szCs w:val="28"/>
          <w:lang w:val="ru-RU"/>
        </w:rPr>
        <w:t>ехглавый дракон» другая легенда</w:t>
      </w:r>
      <w:r>
        <w:rPr>
          <w:rFonts w:ascii="Times New Roman"/>
          <w:sz w:val="28"/>
          <w:szCs w:val="28"/>
          <w:lang w:val="ru-RU"/>
        </w:rPr>
        <w:t>. Ска</w:t>
      </w:r>
      <w:r w:rsidR="00F90DB9">
        <w:rPr>
          <w:rFonts w:ascii="Times New Roman"/>
          <w:sz w:val="28"/>
          <w:szCs w:val="28"/>
          <w:lang w:val="ru-RU"/>
        </w:rPr>
        <w:t>льный комплекс «Лабиринт» (2 ч</w:t>
      </w:r>
      <w:r>
        <w:rPr>
          <w:rFonts w:ascii="Times New Roman"/>
          <w:sz w:val="28"/>
          <w:szCs w:val="28"/>
          <w:lang w:val="ru-RU"/>
        </w:rPr>
        <w:t>)</w:t>
      </w:r>
    </w:p>
    <w:p w:rsidR="00CB2D55" w:rsidRPr="00F36479" w:rsidRDefault="00F90DB9" w:rsidP="00F90DB9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-Хаджохские столбы (2 ч</w:t>
      </w:r>
      <w:r w:rsidR="00CB2D55">
        <w:rPr>
          <w:rFonts w:ascii="Times New Roman"/>
          <w:sz w:val="28"/>
          <w:szCs w:val="28"/>
          <w:lang w:val="ru-RU"/>
        </w:rPr>
        <w:t>)</w:t>
      </w:r>
    </w:p>
    <w:p w:rsidR="00CB2D55" w:rsidRPr="00F36479" w:rsidRDefault="00CB2D55" w:rsidP="00F90DB9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- Пшеха-С</w:t>
      </w:r>
      <w:r w:rsidR="00F90DB9">
        <w:rPr>
          <w:rFonts w:ascii="Times New Roman"/>
          <w:sz w:val="28"/>
          <w:szCs w:val="28"/>
          <w:lang w:val="ru-RU"/>
        </w:rPr>
        <w:t>у. Рельеф. Озеро Псенодах (2 ч</w:t>
      </w:r>
      <w:r>
        <w:rPr>
          <w:rFonts w:ascii="Times New Roman"/>
          <w:sz w:val="28"/>
          <w:szCs w:val="28"/>
          <w:lang w:val="ru-RU"/>
        </w:rPr>
        <w:t>)</w:t>
      </w:r>
    </w:p>
    <w:p w:rsidR="00CB2D55" w:rsidRPr="00F36479" w:rsidRDefault="00CB2D55" w:rsidP="00F90DB9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- Трезубец</w:t>
      </w:r>
      <w:r w:rsidR="00F90DB9">
        <w:rPr>
          <w:rFonts w:ascii="Times New Roman"/>
          <w:sz w:val="28"/>
          <w:szCs w:val="28"/>
          <w:lang w:val="ru-RU"/>
        </w:rPr>
        <w:t xml:space="preserve"> –</w:t>
      </w:r>
      <w:r>
        <w:rPr>
          <w:rFonts w:ascii="Times New Roman"/>
          <w:sz w:val="28"/>
          <w:szCs w:val="28"/>
          <w:lang w:val="ru-RU"/>
        </w:rPr>
        <w:t xml:space="preserve"> хребет «Ду-Ду-Гуш». Рельеф, дикие коз</w:t>
      </w:r>
      <w:r w:rsidR="00F90DB9">
        <w:rPr>
          <w:rFonts w:ascii="Times New Roman"/>
          <w:sz w:val="28"/>
          <w:szCs w:val="28"/>
          <w:lang w:val="ru-RU"/>
        </w:rPr>
        <w:t>ы</w:t>
      </w:r>
      <w:r>
        <w:rPr>
          <w:rFonts w:ascii="Times New Roman"/>
          <w:sz w:val="28"/>
          <w:szCs w:val="28"/>
          <w:lang w:val="ru-RU"/>
        </w:rPr>
        <w:t>. Легенда о горе Трезубец</w:t>
      </w:r>
      <w:r w:rsidR="00F90DB9">
        <w:rPr>
          <w:rFonts w:ascii="Times New Roman"/>
          <w:sz w:val="28"/>
          <w:szCs w:val="28"/>
          <w:lang w:val="ru-RU"/>
        </w:rPr>
        <w:t xml:space="preserve"> (2 ч</w:t>
      </w:r>
      <w:r>
        <w:rPr>
          <w:rFonts w:ascii="Times New Roman"/>
          <w:sz w:val="28"/>
          <w:szCs w:val="28"/>
          <w:lang w:val="ru-RU"/>
        </w:rPr>
        <w:t>)</w:t>
      </w:r>
    </w:p>
    <w:p w:rsidR="00CB2D55" w:rsidRPr="00F36479" w:rsidRDefault="00CB2D55" w:rsidP="00F90DB9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- гора Тыбга. Рельеф. Туринная тропа</w:t>
      </w:r>
      <w:r w:rsidR="00F90DB9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(</w:t>
      </w:r>
      <w:r w:rsidR="00F90DB9">
        <w:rPr>
          <w:rFonts w:ascii="Times New Roman"/>
          <w:sz w:val="28"/>
          <w:szCs w:val="28"/>
          <w:lang w:val="ru-RU"/>
        </w:rPr>
        <w:t>2</w:t>
      </w:r>
      <w:r>
        <w:rPr>
          <w:rFonts w:ascii="Times New Roman"/>
          <w:sz w:val="28"/>
          <w:szCs w:val="28"/>
          <w:lang w:val="ru-RU"/>
        </w:rPr>
        <w:t xml:space="preserve"> ч)</w:t>
      </w:r>
    </w:p>
    <w:p w:rsidR="00CB2D55" w:rsidRPr="00F36479" w:rsidRDefault="00CB2D55" w:rsidP="00F90DB9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- ущелье Мешоко. Озеро Красное. Водопады, пещеры. Р</w:t>
      </w:r>
      <w:r w:rsidR="00F90DB9">
        <w:rPr>
          <w:rFonts w:ascii="Times New Roman"/>
          <w:sz w:val="28"/>
          <w:szCs w:val="28"/>
          <w:lang w:val="ru-RU"/>
        </w:rPr>
        <w:t>ека Мешоко и каскад водопадов (4</w:t>
      </w:r>
      <w:r>
        <w:rPr>
          <w:rFonts w:ascii="Times New Roman"/>
          <w:sz w:val="28"/>
          <w:szCs w:val="28"/>
          <w:lang w:val="ru-RU"/>
        </w:rPr>
        <w:t xml:space="preserve"> ч)</w:t>
      </w:r>
    </w:p>
    <w:p w:rsidR="00CB2D55" w:rsidRPr="00F36479" w:rsidRDefault="00CB2D55" w:rsidP="00F90DB9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- река Белая. Адыгейское название реки. Легенда про Ш</w:t>
      </w:r>
      <w:r w:rsidR="00F90DB9">
        <w:rPr>
          <w:rFonts w:ascii="Times New Roman"/>
          <w:sz w:val="28"/>
          <w:szCs w:val="28"/>
          <w:lang w:val="ru-RU"/>
        </w:rPr>
        <w:t>хагуаше</w:t>
      </w:r>
      <w:r>
        <w:rPr>
          <w:rFonts w:ascii="Times New Roman"/>
          <w:sz w:val="28"/>
          <w:szCs w:val="28"/>
          <w:lang w:val="ru-RU"/>
        </w:rPr>
        <w:t>.</w:t>
      </w:r>
      <w:r w:rsidR="00F90DB9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Вторая легенда о Белой</w:t>
      </w:r>
      <w:r w:rsidR="00F90DB9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(</w:t>
      </w:r>
      <w:r w:rsidR="00F90DB9">
        <w:rPr>
          <w:rFonts w:ascii="Times New Roman"/>
          <w:sz w:val="28"/>
          <w:szCs w:val="28"/>
          <w:lang w:val="ru-RU"/>
        </w:rPr>
        <w:t>2 ч</w:t>
      </w:r>
      <w:r>
        <w:rPr>
          <w:rFonts w:ascii="Times New Roman"/>
          <w:sz w:val="28"/>
          <w:szCs w:val="28"/>
          <w:lang w:val="ru-RU"/>
        </w:rPr>
        <w:t>)</w:t>
      </w:r>
    </w:p>
    <w:p w:rsidR="00CB2D55" w:rsidRPr="00F36479" w:rsidRDefault="00CB2D55" w:rsidP="00F90DB9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- Черкесский камень «Казачий камень». Место расположения. Легенда о Девичьем камне</w:t>
      </w:r>
      <w:r w:rsidR="00F90DB9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(</w:t>
      </w:r>
      <w:r w:rsidR="00F90DB9">
        <w:rPr>
          <w:rFonts w:ascii="Times New Roman"/>
          <w:sz w:val="28"/>
          <w:szCs w:val="28"/>
          <w:lang w:val="ru-RU"/>
        </w:rPr>
        <w:t>3 ч</w:t>
      </w:r>
      <w:r>
        <w:rPr>
          <w:rFonts w:ascii="Times New Roman"/>
          <w:sz w:val="28"/>
          <w:szCs w:val="28"/>
          <w:lang w:val="ru-RU"/>
        </w:rPr>
        <w:t>)</w:t>
      </w:r>
    </w:p>
    <w:p w:rsidR="00CB2D55" w:rsidRDefault="00CB2D55" w:rsidP="00F90DB9">
      <w:pPr>
        <w:jc w:val="both"/>
        <w:rPr>
          <w:rFonts w:ascii="Times New Roman"/>
          <w:sz w:val="28"/>
          <w:szCs w:val="28"/>
          <w:lang w:val="ru-RU"/>
        </w:rPr>
      </w:pPr>
    </w:p>
    <w:p w:rsidR="00CB2D55" w:rsidRDefault="00F90DB9" w:rsidP="00F90DB9">
      <w:pPr>
        <w:jc w:val="both"/>
        <w:rPr>
          <w:rFonts w:ascii="Times New Roman"/>
          <w:sz w:val="28"/>
          <w:szCs w:val="28"/>
          <w:lang w:val="ru-RU"/>
        </w:rPr>
      </w:pPr>
      <w:r w:rsidRPr="00F90DB9">
        <w:rPr>
          <w:rFonts w:ascii="Times New Roman"/>
          <w:i/>
          <w:sz w:val="28"/>
          <w:szCs w:val="28"/>
          <w:lang w:val="ru-RU"/>
        </w:rPr>
        <w:t>3.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CB2D55">
        <w:rPr>
          <w:rFonts w:ascii="Times New Roman"/>
          <w:i/>
          <w:sz w:val="28"/>
          <w:szCs w:val="28"/>
          <w:lang w:val="ru-RU"/>
        </w:rPr>
        <w:t>Итоговое занятие</w:t>
      </w:r>
      <w:r w:rsidRPr="00CB2D55">
        <w:rPr>
          <w:rFonts w:ascii="Times New Roman"/>
          <w:sz w:val="28"/>
          <w:szCs w:val="28"/>
          <w:lang w:val="ru-RU"/>
        </w:rPr>
        <w:t xml:space="preserve"> (2 ч</w:t>
      </w:r>
      <w:r>
        <w:rPr>
          <w:rFonts w:ascii="Times New Roman"/>
          <w:sz w:val="28"/>
          <w:szCs w:val="28"/>
          <w:lang w:val="ru-RU"/>
        </w:rPr>
        <w:t>)</w:t>
      </w:r>
    </w:p>
    <w:p w:rsidR="00CB2D55" w:rsidRDefault="00CB2D55">
      <w:pPr>
        <w:rPr>
          <w:rFonts w:ascii="Times New Roman"/>
          <w:sz w:val="28"/>
          <w:szCs w:val="28"/>
          <w:lang w:val="ru-RU"/>
        </w:rPr>
      </w:pPr>
    </w:p>
    <w:p w:rsidR="00CB2D55" w:rsidRDefault="00CB2D55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Default="00F90DB9">
      <w:pPr>
        <w:rPr>
          <w:rFonts w:ascii="Times New Roman"/>
          <w:sz w:val="28"/>
          <w:szCs w:val="28"/>
          <w:lang w:val="ru-RU"/>
        </w:rPr>
      </w:pPr>
    </w:p>
    <w:p w:rsidR="00F90DB9" w:rsidRPr="00F90DB9" w:rsidRDefault="00F90DB9" w:rsidP="00F90DB9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  <w:r w:rsidRPr="00F90DB9">
        <w:rPr>
          <w:rFonts w:ascii="Times New Roman"/>
          <w:b/>
          <w:sz w:val="28"/>
          <w:szCs w:val="28"/>
          <w:lang w:val="ru-RU"/>
        </w:rPr>
        <w:lastRenderedPageBreak/>
        <w:t>ОРГАНИЗАЦИОННО-ПЕДАГОГИЧЕСКИЕ УСЛОВИЯ РЕАЛИЗАЦИИ ПРОГРАММЫ</w:t>
      </w:r>
    </w:p>
    <w:p w:rsidR="00F90DB9" w:rsidRPr="00F90DB9" w:rsidRDefault="00F90DB9" w:rsidP="00F90DB9">
      <w:pPr>
        <w:ind w:firstLine="567"/>
        <w:rPr>
          <w:rFonts w:ascii="Times New Roman"/>
          <w:sz w:val="28"/>
          <w:szCs w:val="28"/>
          <w:lang w:val="ru-RU"/>
        </w:rPr>
      </w:pPr>
    </w:p>
    <w:p w:rsidR="00F90DB9" w:rsidRPr="00F90DB9" w:rsidRDefault="00F90DB9" w:rsidP="00F90DB9">
      <w:pPr>
        <w:ind w:firstLine="567"/>
        <w:jc w:val="center"/>
        <w:rPr>
          <w:rFonts w:ascii="Times New Roman"/>
          <w:b/>
          <w:i/>
          <w:sz w:val="28"/>
          <w:szCs w:val="28"/>
          <w:lang w:val="ru-RU"/>
        </w:rPr>
      </w:pPr>
      <w:r w:rsidRPr="00F90DB9">
        <w:rPr>
          <w:rFonts w:ascii="Times New Roman"/>
          <w:b/>
          <w:i/>
          <w:sz w:val="28"/>
          <w:szCs w:val="28"/>
          <w:lang w:val="ru-RU"/>
        </w:rPr>
        <w:t>Методическое обеспечение Программы</w:t>
      </w:r>
    </w:p>
    <w:p w:rsidR="00F90DB9" w:rsidRPr="004C4B8F" w:rsidRDefault="00F90DB9" w:rsidP="00F90DB9">
      <w:pPr>
        <w:ind w:firstLine="567"/>
        <w:rPr>
          <w:rFonts w:ascii="Times New Roman"/>
          <w:sz w:val="28"/>
          <w:szCs w:val="28"/>
          <w:u w:val="single"/>
          <w:lang w:val="ru-RU"/>
        </w:rPr>
      </w:pPr>
      <w:r w:rsidRPr="004C4B8F">
        <w:rPr>
          <w:rFonts w:ascii="Times New Roman"/>
          <w:sz w:val="28"/>
          <w:szCs w:val="28"/>
          <w:u w:val="single"/>
          <w:lang w:val="ru-RU"/>
        </w:rPr>
        <w:t>Методы обучения:</w:t>
      </w:r>
    </w:p>
    <w:p w:rsidR="00F90DB9" w:rsidRDefault="00F90DB9" w:rsidP="00F90DB9">
      <w:pPr>
        <w:pStyle w:val="a6"/>
        <w:numPr>
          <w:ilvl w:val="0"/>
          <w:numId w:val="13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словесный;</w:t>
      </w:r>
    </w:p>
    <w:p w:rsidR="00F90DB9" w:rsidRDefault="00F90DB9" w:rsidP="00F90DB9">
      <w:pPr>
        <w:pStyle w:val="a6"/>
        <w:numPr>
          <w:ilvl w:val="0"/>
          <w:numId w:val="13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наглядный;</w:t>
      </w:r>
    </w:p>
    <w:p w:rsidR="00F90DB9" w:rsidRDefault="00F90DB9" w:rsidP="00F90DB9">
      <w:pPr>
        <w:pStyle w:val="a6"/>
        <w:numPr>
          <w:ilvl w:val="0"/>
          <w:numId w:val="13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практический;</w:t>
      </w:r>
    </w:p>
    <w:p w:rsidR="00F90DB9" w:rsidRDefault="00F90DB9" w:rsidP="00F90DB9">
      <w:pPr>
        <w:pStyle w:val="a6"/>
        <w:numPr>
          <w:ilvl w:val="0"/>
          <w:numId w:val="13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исследовательский;</w:t>
      </w:r>
    </w:p>
    <w:p w:rsidR="00F90DB9" w:rsidRDefault="00F90DB9" w:rsidP="00F90DB9">
      <w:pPr>
        <w:pStyle w:val="a6"/>
        <w:numPr>
          <w:ilvl w:val="0"/>
          <w:numId w:val="13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проблемный;</w:t>
      </w:r>
    </w:p>
    <w:p w:rsidR="00F90DB9" w:rsidRDefault="00F90DB9" w:rsidP="00F90DB9">
      <w:pPr>
        <w:pStyle w:val="a6"/>
        <w:numPr>
          <w:ilvl w:val="0"/>
          <w:numId w:val="13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проектный.</w:t>
      </w:r>
    </w:p>
    <w:p w:rsidR="00F90DB9" w:rsidRPr="003D6441" w:rsidRDefault="00F90DB9" w:rsidP="00F90DB9">
      <w:pPr>
        <w:ind w:firstLine="567"/>
        <w:rPr>
          <w:rFonts w:ascii="Times New Roman"/>
          <w:sz w:val="28"/>
          <w:szCs w:val="28"/>
          <w:u w:val="single"/>
        </w:rPr>
      </w:pPr>
      <w:r w:rsidRPr="003D6441">
        <w:rPr>
          <w:rFonts w:ascii="Times New Roman"/>
          <w:sz w:val="28"/>
          <w:szCs w:val="28"/>
          <w:u w:val="single"/>
        </w:rPr>
        <w:t>Методы воспитания:</w:t>
      </w:r>
    </w:p>
    <w:p w:rsidR="00F90DB9" w:rsidRDefault="00F90DB9" w:rsidP="00F90DB9">
      <w:pPr>
        <w:pStyle w:val="a6"/>
        <w:numPr>
          <w:ilvl w:val="0"/>
          <w:numId w:val="14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убеждение;</w:t>
      </w:r>
    </w:p>
    <w:p w:rsidR="00F90DB9" w:rsidRDefault="00F90DB9" w:rsidP="00F90DB9">
      <w:pPr>
        <w:pStyle w:val="a6"/>
        <w:numPr>
          <w:ilvl w:val="0"/>
          <w:numId w:val="14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поощрение;</w:t>
      </w:r>
    </w:p>
    <w:p w:rsidR="00F90DB9" w:rsidRDefault="00F90DB9" w:rsidP="00F90DB9">
      <w:pPr>
        <w:pStyle w:val="a6"/>
        <w:numPr>
          <w:ilvl w:val="0"/>
          <w:numId w:val="14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упражнение;</w:t>
      </w:r>
    </w:p>
    <w:p w:rsidR="00F90DB9" w:rsidRDefault="00F90DB9" w:rsidP="00F90DB9">
      <w:pPr>
        <w:pStyle w:val="a6"/>
        <w:numPr>
          <w:ilvl w:val="0"/>
          <w:numId w:val="14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мотивация.</w:t>
      </w:r>
    </w:p>
    <w:p w:rsidR="00F90DB9" w:rsidRPr="003D6441" w:rsidRDefault="00F90DB9" w:rsidP="00F90DB9">
      <w:pPr>
        <w:ind w:firstLine="567"/>
        <w:rPr>
          <w:rFonts w:ascii="Times New Roman"/>
          <w:sz w:val="28"/>
          <w:szCs w:val="28"/>
          <w:u w:val="single"/>
        </w:rPr>
      </w:pPr>
      <w:r w:rsidRPr="003D6441">
        <w:rPr>
          <w:rFonts w:ascii="Times New Roman"/>
          <w:sz w:val="28"/>
          <w:szCs w:val="28"/>
          <w:u w:val="single"/>
        </w:rPr>
        <w:t>Формы организации учебного занятия:</w:t>
      </w:r>
    </w:p>
    <w:p w:rsidR="00F90DB9" w:rsidRDefault="00F90DB9" w:rsidP="00F90DB9">
      <w:pPr>
        <w:pStyle w:val="a6"/>
        <w:numPr>
          <w:ilvl w:val="0"/>
          <w:numId w:val="1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беседа;</w:t>
      </w:r>
    </w:p>
    <w:p w:rsidR="00F90DB9" w:rsidRDefault="00F90DB9" w:rsidP="00F90DB9">
      <w:pPr>
        <w:pStyle w:val="a6"/>
        <w:numPr>
          <w:ilvl w:val="0"/>
          <w:numId w:val="1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защита проектов;</w:t>
      </w:r>
    </w:p>
    <w:p w:rsidR="00F90DB9" w:rsidRDefault="00F90DB9" w:rsidP="00F90DB9">
      <w:pPr>
        <w:pStyle w:val="a6"/>
        <w:numPr>
          <w:ilvl w:val="0"/>
          <w:numId w:val="1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мастер-класс;</w:t>
      </w:r>
    </w:p>
    <w:p w:rsidR="00F90DB9" w:rsidRDefault="00F90DB9" w:rsidP="00F90DB9">
      <w:pPr>
        <w:pStyle w:val="a6"/>
        <w:numPr>
          <w:ilvl w:val="0"/>
          <w:numId w:val="1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лекция;</w:t>
      </w:r>
    </w:p>
    <w:p w:rsidR="00F90DB9" w:rsidRDefault="00F90DB9" w:rsidP="00F90DB9">
      <w:pPr>
        <w:pStyle w:val="a6"/>
        <w:numPr>
          <w:ilvl w:val="0"/>
          <w:numId w:val="15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тренинг.</w:t>
      </w:r>
    </w:p>
    <w:p w:rsidR="00F90DB9" w:rsidRDefault="00F90DB9" w:rsidP="00F90DB9">
      <w:pPr>
        <w:ind w:firstLine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Педагогические технологии:</w:t>
      </w:r>
    </w:p>
    <w:p w:rsidR="00F90DB9" w:rsidRDefault="00F90DB9" w:rsidP="00F90DB9">
      <w:pPr>
        <w:pStyle w:val="a6"/>
        <w:numPr>
          <w:ilvl w:val="0"/>
          <w:numId w:val="16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технология группового обучения;</w:t>
      </w:r>
    </w:p>
    <w:p w:rsidR="00F90DB9" w:rsidRDefault="00F90DB9" w:rsidP="00F90DB9">
      <w:pPr>
        <w:pStyle w:val="a6"/>
        <w:numPr>
          <w:ilvl w:val="0"/>
          <w:numId w:val="16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технология индивидуализации обучения;</w:t>
      </w:r>
    </w:p>
    <w:p w:rsidR="00F90DB9" w:rsidRDefault="00F90DB9" w:rsidP="00F90DB9">
      <w:pPr>
        <w:pStyle w:val="a6"/>
        <w:numPr>
          <w:ilvl w:val="0"/>
          <w:numId w:val="16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технология проблемного обучения;</w:t>
      </w:r>
    </w:p>
    <w:p w:rsidR="00F90DB9" w:rsidRDefault="00F90DB9" w:rsidP="00F90DB9">
      <w:pPr>
        <w:pStyle w:val="a6"/>
        <w:numPr>
          <w:ilvl w:val="0"/>
          <w:numId w:val="16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технология исследовательской деятельности;</w:t>
      </w:r>
    </w:p>
    <w:p w:rsidR="00F90DB9" w:rsidRDefault="00F90DB9" w:rsidP="00F90DB9">
      <w:pPr>
        <w:pStyle w:val="a6"/>
        <w:numPr>
          <w:ilvl w:val="0"/>
          <w:numId w:val="16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технология проектной деятельности;</w:t>
      </w:r>
    </w:p>
    <w:p w:rsidR="00F90DB9" w:rsidRDefault="00F90DB9" w:rsidP="00F90DB9">
      <w:pPr>
        <w:pStyle w:val="a6"/>
        <w:numPr>
          <w:ilvl w:val="0"/>
          <w:numId w:val="16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технология игровой деятельности;</w:t>
      </w:r>
    </w:p>
    <w:p w:rsidR="00F90DB9" w:rsidRDefault="00F90DB9" w:rsidP="00F90DB9">
      <w:pPr>
        <w:pStyle w:val="a6"/>
        <w:numPr>
          <w:ilvl w:val="0"/>
          <w:numId w:val="16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коммуникативная технология обучения;</w:t>
      </w:r>
    </w:p>
    <w:p w:rsidR="00F90DB9" w:rsidRDefault="00F90DB9" w:rsidP="00F90DB9">
      <w:pPr>
        <w:pStyle w:val="a6"/>
        <w:numPr>
          <w:ilvl w:val="0"/>
          <w:numId w:val="16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технология КТ;</w:t>
      </w:r>
    </w:p>
    <w:p w:rsidR="00F90DB9" w:rsidRPr="00653774" w:rsidRDefault="00F90DB9" w:rsidP="00F90DB9">
      <w:pPr>
        <w:pStyle w:val="a6"/>
        <w:numPr>
          <w:ilvl w:val="0"/>
          <w:numId w:val="16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здоровьесберегающая технология.</w:t>
      </w:r>
    </w:p>
    <w:p w:rsidR="00F90DB9" w:rsidRDefault="00F90DB9" w:rsidP="00F90DB9">
      <w:pPr>
        <w:ind w:firstLine="567"/>
        <w:jc w:val="center"/>
        <w:rPr>
          <w:rFonts w:ascii="Times New Roman"/>
          <w:b/>
          <w:i/>
          <w:sz w:val="28"/>
          <w:szCs w:val="28"/>
        </w:rPr>
      </w:pPr>
    </w:p>
    <w:p w:rsidR="00F90DB9" w:rsidRDefault="00F90DB9" w:rsidP="00F90DB9">
      <w:pPr>
        <w:ind w:firstLine="567"/>
        <w:jc w:val="center"/>
        <w:rPr>
          <w:rFonts w:ascii="Times New Roman"/>
          <w:sz w:val="28"/>
          <w:szCs w:val="28"/>
        </w:rPr>
      </w:pPr>
      <w:r w:rsidRPr="003D6441">
        <w:rPr>
          <w:rFonts w:ascii="Times New Roman"/>
          <w:b/>
          <w:i/>
          <w:sz w:val="28"/>
          <w:szCs w:val="28"/>
        </w:rPr>
        <w:t>Материально-технические условия реализации Программы</w:t>
      </w:r>
    </w:p>
    <w:p w:rsidR="00F90DB9" w:rsidRPr="00F90DB9" w:rsidRDefault="00F90DB9" w:rsidP="00F90DB9">
      <w:pPr>
        <w:ind w:firstLine="567"/>
        <w:jc w:val="both"/>
        <w:rPr>
          <w:rFonts w:ascii="Times New Roman"/>
          <w:sz w:val="28"/>
          <w:szCs w:val="28"/>
          <w:lang w:val="ru-RU"/>
        </w:rPr>
      </w:pPr>
      <w:r w:rsidRPr="00F90DB9">
        <w:rPr>
          <w:rFonts w:ascii="Times New Roman"/>
          <w:sz w:val="28"/>
          <w:szCs w:val="28"/>
          <w:lang w:val="ru-RU"/>
        </w:rPr>
        <w:t xml:space="preserve">Продуктивность работы во многом зависит от качества материально-технического оснащения процесса. Реализация программы по теоретической подготовке проводится в помещении образовательной организации с применением технических средств обучения и материалов: </w:t>
      </w:r>
    </w:p>
    <w:p w:rsidR="00C81548" w:rsidRPr="00C81548" w:rsidRDefault="00C81548" w:rsidP="00F90DB9">
      <w:pPr>
        <w:pStyle w:val="a6"/>
        <w:numPr>
          <w:ilvl w:val="0"/>
          <w:numId w:val="17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>фотоаппарат;</w:t>
      </w:r>
    </w:p>
    <w:p w:rsidR="00C81548" w:rsidRPr="00C81548" w:rsidRDefault="00C81548" w:rsidP="00F90DB9">
      <w:pPr>
        <w:pStyle w:val="a6"/>
        <w:numPr>
          <w:ilvl w:val="0"/>
          <w:numId w:val="17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>экшн-камера;</w:t>
      </w:r>
    </w:p>
    <w:p w:rsidR="00C81548" w:rsidRPr="00C81548" w:rsidRDefault="00C81548" w:rsidP="00F90DB9">
      <w:pPr>
        <w:pStyle w:val="a6"/>
        <w:numPr>
          <w:ilvl w:val="0"/>
          <w:numId w:val="17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>МФУ;</w:t>
      </w:r>
    </w:p>
    <w:p w:rsidR="00C81548" w:rsidRPr="00C81548" w:rsidRDefault="00C81548" w:rsidP="00F90DB9">
      <w:pPr>
        <w:pStyle w:val="a6"/>
        <w:numPr>
          <w:ilvl w:val="0"/>
          <w:numId w:val="17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>проектор;</w:t>
      </w:r>
    </w:p>
    <w:p w:rsidR="00C81548" w:rsidRPr="00CA4C63" w:rsidRDefault="00C81548" w:rsidP="00F90DB9">
      <w:pPr>
        <w:pStyle w:val="a6"/>
        <w:numPr>
          <w:ilvl w:val="0"/>
          <w:numId w:val="17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>экран для проектора;</w:t>
      </w:r>
    </w:p>
    <w:p w:rsidR="00CA4C63" w:rsidRPr="00C81548" w:rsidRDefault="00CA4C63" w:rsidP="00F90DB9">
      <w:pPr>
        <w:pStyle w:val="a6"/>
        <w:numPr>
          <w:ilvl w:val="0"/>
          <w:numId w:val="17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lastRenderedPageBreak/>
        <w:t>экшен-камера;</w:t>
      </w:r>
    </w:p>
    <w:p w:rsidR="00C81548" w:rsidRPr="00C81548" w:rsidRDefault="00C81548" w:rsidP="00F90DB9">
      <w:pPr>
        <w:pStyle w:val="a6"/>
        <w:numPr>
          <w:ilvl w:val="0"/>
          <w:numId w:val="17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>диктофон;</w:t>
      </w:r>
    </w:p>
    <w:p w:rsidR="00C81548" w:rsidRPr="00C81548" w:rsidRDefault="00C81548" w:rsidP="00F90DB9">
      <w:pPr>
        <w:pStyle w:val="a6"/>
        <w:numPr>
          <w:ilvl w:val="0"/>
          <w:numId w:val="17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>микрофон;</w:t>
      </w:r>
    </w:p>
    <w:p w:rsidR="00C81548" w:rsidRPr="00CA4C63" w:rsidRDefault="00C81548" w:rsidP="00F90DB9">
      <w:pPr>
        <w:pStyle w:val="a6"/>
        <w:numPr>
          <w:ilvl w:val="0"/>
          <w:numId w:val="17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>ноутбук.</w:t>
      </w:r>
    </w:p>
    <w:p w:rsidR="00C81548" w:rsidRDefault="00C81548" w:rsidP="00C81548">
      <w:pPr>
        <w:jc w:val="both"/>
        <w:rPr>
          <w:rFonts w:ascii="Times New Roman"/>
          <w:sz w:val="28"/>
          <w:szCs w:val="28"/>
          <w:lang w:val="ru-RU"/>
        </w:rPr>
      </w:pPr>
    </w:p>
    <w:p w:rsidR="00C81548" w:rsidRDefault="00C81548" w:rsidP="00C81548">
      <w:pPr>
        <w:jc w:val="both"/>
        <w:rPr>
          <w:rFonts w:ascii="Times New Roman"/>
          <w:sz w:val="28"/>
          <w:szCs w:val="28"/>
          <w:lang w:val="ru-RU"/>
        </w:rPr>
      </w:pPr>
    </w:p>
    <w:p w:rsidR="00C81548" w:rsidRPr="00C81548" w:rsidRDefault="00C81548" w:rsidP="00C81548">
      <w:pPr>
        <w:jc w:val="center"/>
        <w:rPr>
          <w:rFonts w:ascii="Times New Roman"/>
          <w:b/>
          <w:sz w:val="28"/>
          <w:szCs w:val="28"/>
          <w:lang w:val="ru-RU"/>
        </w:rPr>
      </w:pPr>
      <w:r w:rsidRPr="00C81548">
        <w:rPr>
          <w:rFonts w:ascii="Times New Roman"/>
          <w:b/>
          <w:sz w:val="28"/>
          <w:szCs w:val="28"/>
          <w:lang w:val="ru-RU"/>
        </w:rPr>
        <w:t>СПИСОК ЛИТЕРАТУРЫ</w:t>
      </w:r>
    </w:p>
    <w:p w:rsidR="00C81548" w:rsidRPr="00C81548" w:rsidRDefault="00C81548" w:rsidP="00C81548">
      <w:pPr>
        <w:jc w:val="both"/>
        <w:rPr>
          <w:rFonts w:ascii="Times New Roman"/>
          <w:sz w:val="28"/>
          <w:szCs w:val="28"/>
          <w:lang w:val="ru-RU"/>
        </w:rPr>
      </w:pPr>
    </w:p>
    <w:p w:rsidR="00C81548" w:rsidRPr="00F36479" w:rsidRDefault="00C81548" w:rsidP="00C81548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1. С.И. Позднышева. Хаджох-Гузерипль. Лаго-Наки. 2005.</w:t>
      </w:r>
    </w:p>
    <w:p w:rsidR="00C81548" w:rsidRPr="00F36479" w:rsidRDefault="00C81548" w:rsidP="00C81548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2. С.И. Бурич. Тайна Азиш. Майкоп. Р.И. Адыгея, 1999.</w:t>
      </w:r>
    </w:p>
    <w:p w:rsidR="00C81548" w:rsidRPr="00F36479" w:rsidRDefault="00C81548" w:rsidP="00C81548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3. Л.Д. Шербашина, И.В. Бочкарева. Адыг. Краеведческое пособие для учителей и учащихся начальных классов. Майкоп, Из-во Адыгейского университета.</w:t>
      </w:r>
    </w:p>
    <w:p w:rsidR="00C81548" w:rsidRPr="00F36479" w:rsidRDefault="00C81548" w:rsidP="00C81548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4. И.В. Бомотов «В горах Адыгеи». Из-во «Каптинформ», 2003.</w:t>
      </w:r>
    </w:p>
    <w:p w:rsidR="00C81548" w:rsidRPr="00F36479" w:rsidRDefault="00C81548" w:rsidP="00C81548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5. Сокровища культуры Адыгеи. Раздел «Щедрый дар богов»; научно-информационный издательский центр (Москва), 2007.</w:t>
      </w:r>
    </w:p>
    <w:p w:rsidR="00C81548" w:rsidRPr="00F36479" w:rsidRDefault="00C81548" w:rsidP="00C81548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6. Туристические маршруты Адыгеи и Краснодарского края. Майкоп, ОАО «Полиграфиздат «Адыгея», 2006.</w:t>
      </w:r>
    </w:p>
    <w:p w:rsidR="00C81548" w:rsidRPr="00F36479" w:rsidRDefault="00C81548" w:rsidP="00C81548">
      <w:pPr>
        <w:jc w:val="both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7. А.И Печорин, С.П. Лозовой. Памятники природы Краснодарского края. Краснодар:</w:t>
      </w:r>
      <w:r w:rsidR="000867CB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Кн.из-во, 1980</w:t>
      </w:r>
      <w:r w:rsidR="000867CB">
        <w:rPr>
          <w:rFonts w:ascii="Times New Roman"/>
          <w:sz w:val="28"/>
          <w:szCs w:val="28"/>
          <w:lang w:val="ru-RU"/>
        </w:rPr>
        <w:t>.</w:t>
      </w:r>
    </w:p>
    <w:p w:rsidR="00074666" w:rsidRDefault="000867CB" w:rsidP="00C81548">
      <w:pPr>
        <w:jc w:val="both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8. </w:t>
      </w:r>
      <w:r w:rsidR="00C81548">
        <w:rPr>
          <w:rFonts w:ascii="Times New Roman"/>
          <w:sz w:val="28"/>
          <w:szCs w:val="28"/>
          <w:lang w:val="ru-RU"/>
        </w:rPr>
        <w:t>Моя Адыгея. Г. Майкоп. Адыгейское республиканское книжное из-во,1992</w:t>
      </w:r>
      <w:r>
        <w:rPr>
          <w:rFonts w:ascii="Times New Roman"/>
          <w:sz w:val="28"/>
          <w:szCs w:val="28"/>
          <w:lang w:val="ru-RU"/>
        </w:rPr>
        <w:t>.</w:t>
      </w:r>
    </w:p>
    <w:p w:rsidR="00C81548" w:rsidRDefault="00C81548">
      <w:pPr>
        <w:rPr>
          <w:rFonts w:ascii="Times New Roman"/>
          <w:sz w:val="28"/>
          <w:szCs w:val="28"/>
          <w:lang w:val="ru-RU"/>
        </w:rPr>
      </w:pPr>
    </w:p>
    <w:p w:rsidR="00C81548" w:rsidRDefault="00C81548">
      <w:pPr>
        <w:rPr>
          <w:rFonts w:ascii="Times New Roman"/>
          <w:sz w:val="28"/>
          <w:szCs w:val="28"/>
          <w:lang w:val="ru-RU"/>
        </w:rPr>
      </w:pPr>
    </w:p>
    <w:p w:rsidR="00C81548" w:rsidRDefault="00C81548">
      <w:pPr>
        <w:rPr>
          <w:rFonts w:ascii="Times New Roman"/>
          <w:sz w:val="28"/>
          <w:szCs w:val="28"/>
          <w:lang w:val="ru-RU"/>
        </w:rPr>
      </w:pPr>
    </w:p>
    <w:p w:rsidR="00C81548" w:rsidRPr="00F36479" w:rsidRDefault="00C81548">
      <w:pPr>
        <w:rPr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607BA3" w:rsidRDefault="00607BA3">
      <w:pPr>
        <w:rPr>
          <w:rFonts w:ascii="Times New Roman"/>
          <w:sz w:val="28"/>
          <w:szCs w:val="28"/>
          <w:lang w:val="ru-RU"/>
        </w:rPr>
      </w:pPr>
    </w:p>
    <w:p w:rsidR="004C2A3C" w:rsidRDefault="004C2A3C">
      <w:pPr>
        <w:rPr>
          <w:rFonts w:ascii="Times New Roman"/>
          <w:sz w:val="28"/>
          <w:szCs w:val="28"/>
          <w:lang w:val="ru-RU"/>
        </w:rPr>
        <w:sectPr w:rsidR="004C2A3C" w:rsidSect="00491AB4">
          <w:footerReference w:type="default" r:id="rId9"/>
          <w:type w:val="continuous"/>
          <w:pgSz w:w="11906" w:h="16838"/>
          <w:pgMar w:top="873" w:right="1066" w:bottom="873" w:left="1236" w:header="720" w:footer="720" w:gutter="0"/>
          <w:cols w:space="720"/>
          <w:titlePg/>
          <w:docGrid w:linePitch="360"/>
        </w:sectPr>
      </w:pPr>
    </w:p>
    <w:p w:rsidR="004C2A3C" w:rsidRPr="00607BA3" w:rsidRDefault="004C2A3C" w:rsidP="004C2A3C">
      <w:pPr>
        <w:ind w:firstLine="567"/>
        <w:jc w:val="center"/>
        <w:rPr>
          <w:rFonts w:ascii="Times New Roman"/>
          <w:b/>
          <w:sz w:val="28"/>
          <w:szCs w:val="28"/>
          <w:lang w:val="ru-RU"/>
        </w:rPr>
      </w:pPr>
      <w:r w:rsidRPr="00607BA3">
        <w:rPr>
          <w:rFonts w:ascii="Times New Roman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4C2A3C" w:rsidRDefault="004C2A3C" w:rsidP="004C2A3C">
      <w:pPr>
        <w:jc w:val="center"/>
        <w:rPr>
          <w:rFonts w:ascii="Times New Roman"/>
          <w:b/>
          <w:sz w:val="28"/>
          <w:szCs w:val="28"/>
          <w:lang w:val="ru-RU"/>
        </w:rPr>
      </w:pPr>
      <w:r w:rsidRPr="00607BA3">
        <w:rPr>
          <w:rFonts w:ascii="Times New Roman"/>
          <w:b/>
          <w:sz w:val="28"/>
          <w:szCs w:val="28"/>
          <w:lang w:val="ru-RU"/>
        </w:rPr>
        <w:t>2022-2023 уч. г</w:t>
      </w:r>
      <w:r>
        <w:rPr>
          <w:rFonts w:ascii="Times New Roman"/>
          <w:b/>
          <w:sz w:val="28"/>
          <w:szCs w:val="28"/>
          <w:lang w:val="ru-RU"/>
        </w:rPr>
        <w:t>.</w:t>
      </w:r>
    </w:p>
    <w:p w:rsidR="00D46D7F" w:rsidRDefault="00D46D7F" w:rsidP="004C2A3C">
      <w:pPr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(Группа 2)</w:t>
      </w:r>
    </w:p>
    <w:p w:rsidR="004C2A3C" w:rsidRPr="00607BA3" w:rsidRDefault="004C2A3C" w:rsidP="004C2A3C">
      <w:pPr>
        <w:jc w:val="center"/>
        <w:rPr>
          <w:rFonts w:asci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832"/>
        <w:gridCol w:w="4593"/>
        <w:gridCol w:w="1785"/>
        <w:gridCol w:w="1844"/>
        <w:gridCol w:w="1942"/>
        <w:gridCol w:w="1760"/>
        <w:gridCol w:w="2030"/>
      </w:tblGrid>
      <w:tr w:rsidR="004C2A3C" w:rsidTr="007B7115">
        <w:tc>
          <w:tcPr>
            <w:tcW w:w="832" w:type="dxa"/>
            <w:vMerge w:val="restart"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07BA3">
              <w:rPr>
                <w:rFonts w:ascii="Times New Roman"/>
                <w:sz w:val="28"/>
                <w:szCs w:val="28"/>
              </w:rPr>
              <w:t>№</w:t>
            </w:r>
          </w:p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 w:val="restart"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5571" w:type="dxa"/>
            <w:gridSpan w:val="3"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Количество часов</w:t>
            </w:r>
          </w:p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30" w:type="dxa"/>
            <w:vMerge w:val="restart"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Примечание</w:t>
            </w:r>
          </w:p>
        </w:tc>
      </w:tr>
      <w:tr w:rsidR="004C2A3C" w:rsidTr="007B7115"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Default="004C2A3C" w:rsidP="007B7115">
            <w:pPr>
              <w:jc w:val="left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4" w:type="dxa"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42" w:type="dxa"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60" w:type="dxa"/>
            <w:vMerge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74"/>
        </w:trPr>
        <w:tc>
          <w:tcPr>
            <w:tcW w:w="832" w:type="dxa"/>
            <w:vMerge w:val="restart"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07BA3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4593" w:type="dxa"/>
            <w:vMerge w:val="restart"/>
            <w:vAlign w:val="center"/>
          </w:tcPr>
          <w:p w:rsidR="004C2A3C" w:rsidRPr="00607BA3" w:rsidRDefault="004C2A3C" w:rsidP="007B7115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Введение. Общий обзор</w:t>
            </w:r>
          </w:p>
        </w:tc>
        <w:tc>
          <w:tcPr>
            <w:tcW w:w="1785" w:type="dxa"/>
            <w:vMerge w:val="restart"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4C2A3C" w:rsidRPr="004F270A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Merge w:val="restart"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74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Default="004C2A3C" w:rsidP="007B7115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800"/>
        </w:trPr>
        <w:tc>
          <w:tcPr>
            <w:tcW w:w="832" w:type="dxa"/>
            <w:vMerge w:val="restart"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07BA3"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4593" w:type="dxa"/>
            <w:vMerge w:val="restart"/>
            <w:vAlign w:val="center"/>
          </w:tcPr>
          <w:p w:rsidR="004C2A3C" w:rsidRPr="00607BA3" w:rsidRDefault="004C2A3C" w:rsidP="00FB666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Природа </w:t>
            </w:r>
            <w:r w:rsidR="00FB6663">
              <w:rPr>
                <w:rFonts w:asci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/>
                <w:sz w:val="28"/>
                <w:szCs w:val="28"/>
                <w:lang w:val="ru-RU"/>
              </w:rPr>
              <w:t>еспублики</w:t>
            </w:r>
            <w:r w:rsidR="00FB6663">
              <w:rPr>
                <w:rFonts w:ascii="Times New Roman"/>
                <w:sz w:val="28"/>
                <w:szCs w:val="28"/>
                <w:lang w:val="ru-RU"/>
              </w:rPr>
              <w:t xml:space="preserve"> Адыгея</w:t>
            </w:r>
          </w:p>
        </w:tc>
        <w:tc>
          <w:tcPr>
            <w:tcW w:w="1785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2" w:type="dxa"/>
            <w:vMerge w:val="restart"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  <w:p w:rsidR="004C2A3C" w:rsidRPr="004F270A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800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74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07BA3"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Pr="00CB2D55" w:rsidRDefault="004C2A3C" w:rsidP="007B7115">
            <w:pPr>
              <w:contextualSpacing/>
              <w:rPr>
                <w:sz w:val="28"/>
                <w:szCs w:val="28"/>
                <w:lang w:val="ru-RU"/>
              </w:rPr>
            </w:pPr>
            <w:r w:rsidRPr="00CB2D55">
              <w:rPr>
                <w:rFonts w:ascii="Times New Roman"/>
                <w:i/>
                <w:sz w:val="28"/>
                <w:szCs w:val="28"/>
                <w:lang w:val="ru-RU"/>
              </w:rPr>
              <w:t xml:space="preserve">Природные памятники и легенды Адыгеи </w:t>
            </w:r>
          </w:p>
          <w:p w:rsidR="004C2A3C" w:rsidRPr="00607BA3" w:rsidRDefault="004C2A3C" w:rsidP="007B7115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B2D55">
              <w:rPr>
                <w:rFonts w:ascii="Times New Roman"/>
                <w:sz w:val="28"/>
                <w:szCs w:val="28"/>
                <w:lang w:val="ru-RU"/>
              </w:rPr>
              <w:t>Фишт, Оштен. Самые высокие горы Адыгеи. Рельеф. Ледники на вершинах этих гор. Плато Лаго-Наки и г. Гузерипль. Легенда о Фиште и Оштене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Pr="004F270A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Pr="004F270A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Pr="004F270A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74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74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49"/>
        </w:trPr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07BA3"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</w:tcBorders>
            <w:vAlign w:val="center"/>
          </w:tcPr>
          <w:p w:rsidR="004C2A3C" w:rsidRPr="00607BA3" w:rsidRDefault="004C2A3C" w:rsidP="007B7115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B2D55">
              <w:rPr>
                <w:rFonts w:ascii="Times New Roman"/>
                <w:sz w:val="28"/>
                <w:szCs w:val="28"/>
                <w:lang w:val="ru-RU"/>
              </w:rPr>
              <w:t xml:space="preserve">Водопады Руфабго. Ущелье реки Руфабго с водопадами. Рельеф, климат. Расположение первого водопада Руфабго, «Сердце </w:t>
            </w:r>
            <w:r w:rsidRPr="00CB2D55">
              <w:rPr>
                <w:rFonts w:ascii="Times New Roman"/>
                <w:sz w:val="28"/>
                <w:szCs w:val="28"/>
                <w:lang w:val="ru-RU"/>
              </w:rPr>
              <w:lastRenderedPageBreak/>
              <w:t>Руфабго», водопад «Шнурочек». Скала «Парус». Двуярусный каскад водопадов «Девичьи косы». Легенда Руфабго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</w:tcBorders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49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49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49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49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49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1"/>
        </w:trPr>
        <w:tc>
          <w:tcPr>
            <w:tcW w:w="832" w:type="dxa"/>
            <w:vMerge w:val="restart"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07BA3"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4593" w:type="dxa"/>
            <w:vMerge w:val="restart"/>
            <w:vAlign w:val="center"/>
          </w:tcPr>
          <w:p w:rsidR="004C2A3C" w:rsidRPr="00607BA3" w:rsidRDefault="004C2A3C" w:rsidP="007B7115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B2D55">
              <w:rPr>
                <w:rFonts w:ascii="Times New Roman"/>
                <w:sz w:val="28"/>
                <w:szCs w:val="28"/>
                <w:lang w:val="ru-RU"/>
              </w:rPr>
              <w:t>Гора Монах. Расположение горы. Легенда горы Монах</w:t>
            </w:r>
          </w:p>
        </w:tc>
        <w:tc>
          <w:tcPr>
            <w:tcW w:w="1785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4C2A3C" w:rsidRPr="004F270A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1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5"/>
        </w:trPr>
        <w:tc>
          <w:tcPr>
            <w:tcW w:w="832" w:type="dxa"/>
            <w:vMerge w:val="restart"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07BA3"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4593" w:type="dxa"/>
            <w:vMerge w:val="restart"/>
            <w:vAlign w:val="center"/>
          </w:tcPr>
          <w:p w:rsidR="004C2A3C" w:rsidRPr="00630909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CB2D55">
              <w:rPr>
                <w:rFonts w:ascii="Times New Roman"/>
                <w:sz w:val="28"/>
                <w:szCs w:val="28"/>
                <w:lang w:val="ru-RU"/>
              </w:rPr>
              <w:t>Сияющее плато. Рельеф и климат. «Небесное сияние»- особый вид энергоинформации. Легенда сияющего плато</w:t>
            </w:r>
          </w:p>
        </w:tc>
        <w:tc>
          <w:tcPr>
            <w:tcW w:w="1785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4C2A3C" w:rsidRPr="004F270A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5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46"/>
        </w:trPr>
        <w:tc>
          <w:tcPr>
            <w:tcW w:w="832" w:type="dxa"/>
            <w:vMerge w:val="restart"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07BA3">
              <w:rPr>
                <w:rFonts w:ascii="Times New Roman"/>
                <w:sz w:val="28"/>
                <w:szCs w:val="28"/>
              </w:rPr>
              <w:t>7</w:t>
            </w:r>
          </w:p>
        </w:tc>
        <w:tc>
          <w:tcPr>
            <w:tcW w:w="4593" w:type="dxa"/>
            <w:vMerge w:val="restart"/>
            <w:vAlign w:val="center"/>
          </w:tcPr>
          <w:p w:rsidR="004C2A3C" w:rsidRPr="00607BA3" w:rsidRDefault="004C2A3C" w:rsidP="007B7115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B2D55">
              <w:rPr>
                <w:rFonts w:ascii="Times New Roman"/>
                <w:sz w:val="28"/>
                <w:szCs w:val="28"/>
                <w:lang w:val="ru-RU"/>
              </w:rPr>
              <w:t>Пещера Азишская. Лечебный воздух,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CB2D55">
              <w:rPr>
                <w:rFonts w:ascii="Times New Roman"/>
                <w:sz w:val="28"/>
                <w:szCs w:val="28"/>
                <w:lang w:val="ru-RU"/>
              </w:rPr>
              <w:t>в котором нет микробов и бацилл. Легенда Азишской пещеры</w:t>
            </w:r>
          </w:p>
        </w:tc>
        <w:tc>
          <w:tcPr>
            <w:tcW w:w="1785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42" w:type="dxa"/>
            <w:vMerge w:val="restart"/>
            <w:vAlign w:val="center"/>
          </w:tcPr>
          <w:p w:rsidR="004C2A3C" w:rsidRPr="004F270A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46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46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5"/>
        </w:trPr>
        <w:tc>
          <w:tcPr>
            <w:tcW w:w="832" w:type="dxa"/>
            <w:vMerge w:val="restart"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07BA3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4593" w:type="dxa"/>
            <w:vMerge w:val="restart"/>
            <w:vAlign w:val="center"/>
          </w:tcPr>
          <w:p w:rsidR="004C2A3C" w:rsidRPr="001F0DEE" w:rsidRDefault="004C2A3C" w:rsidP="007B7115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B2D55">
              <w:rPr>
                <w:rFonts w:ascii="Times New Roman"/>
                <w:sz w:val="28"/>
                <w:szCs w:val="28"/>
                <w:lang w:val="ru-RU"/>
              </w:rPr>
              <w:t>Лагонакское нагорье. Карстовые шахты и пещеры. Легенда о Лаго и Наки</w:t>
            </w:r>
          </w:p>
        </w:tc>
        <w:tc>
          <w:tcPr>
            <w:tcW w:w="1785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4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42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5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5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5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5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5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68"/>
        </w:trPr>
        <w:tc>
          <w:tcPr>
            <w:tcW w:w="832" w:type="dxa"/>
            <w:vMerge w:val="restart"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07BA3">
              <w:rPr>
                <w:rFonts w:ascii="Times New Roman"/>
                <w:sz w:val="28"/>
                <w:szCs w:val="28"/>
              </w:rPr>
              <w:t>9</w:t>
            </w:r>
          </w:p>
        </w:tc>
        <w:tc>
          <w:tcPr>
            <w:tcW w:w="4593" w:type="dxa"/>
            <w:vMerge w:val="restart"/>
            <w:vAlign w:val="center"/>
          </w:tcPr>
          <w:p w:rsidR="004C2A3C" w:rsidRPr="001F0DEE" w:rsidRDefault="004C2A3C" w:rsidP="007B7115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B2D55">
              <w:rPr>
                <w:rFonts w:ascii="Times New Roman"/>
                <w:sz w:val="28"/>
                <w:szCs w:val="28"/>
                <w:lang w:val="ru-RU"/>
              </w:rPr>
              <w:t>Окаменевший дракон. Место расположения. Легенда о каменевшем драконе</w:t>
            </w:r>
          </w:p>
        </w:tc>
        <w:tc>
          <w:tcPr>
            <w:tcW w:w="1785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2" w:type="dxa"/>
            <w:vMerge w:val="restart"/>
            <w:vAlign w:val="center"/>
          </w:tcPr>
          <w:p w:rsidR="004C2A3C" w:rsidRPr="004F270A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68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713"/>
        </w:trPr>
        <w:tc>
          <w:tcPr>
            <w:tcW w:w="832" w:type="dxa"/>
            <w:vMerge w:val="restart"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07BA3"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4593" w:type="dxa"/>
            <w:vMerge w:val="restart"/>
            <w:vAlign w:val="center"/>
          </w:tcPr>
          <w:p w:rsidR="004C2A3C" w:rsidRPr="00630909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CB2D55">
              <w:rPr>
                <w:rFonts w:ascii="Times New Roman"/>
                <w:sz w:val="28"/>
                <w:szCs w:val="28"/>
                <w:lang w:val="ru-RU"/>
              </w:rPr>
              <w:t>Каменное море. Легенда</w:t>
            </w:r>
          </w:p>
        </w:tc>
        <w:tc>
          <w:tcPr>
            <w:tcW w:w="1785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2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713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630909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1"/>
        </w:trPr>
        <w:tc>
          <w:tcPr>
            <w:tcW w:w="832" w:type="dxa"/>
            <w:vMerge w:val="restart"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07BA3">
              <w:rPr>
                <w:rFonts w:ascii="Times New Roman"/>
                <w:sz w:val="28"/>
                <w:szCs w:val="28"/>
              </w:rPr>
              <w:t>11</w:t>
            </w:r>
          </w:p>
        </w:tc>
        <w:tc>
          <w:tcPr>
            <w:tcW w:w="4593" w:type="dxa"/>
            <w:vMerge w:val="restart"/>
            <w:vAlign w:val="center"/>
          </w:tcPr>
          <w:p w:rsidR="004C2A3C" w:rsidRPr="004C4B8F" w:rsidRDefault="004C2A3C" w:rsidP="007B7115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B2D55">
              <w:rPr>
                <w:rFonts w:ascii="Times New Roman"/>
                <w:sz w:val="28"/>
                <w:szCs w:val="28"/>
                <w:lang w:val="ru-RU"/>
              </w:rPr>
              <w:t>Аминовское ущелье. Река Аминовка. 15 водопадов в ущелье реки Аминовки. Пещера «Духан»</w:t>
            </w:r>
          </w:p>
        </w:tc>
        <w:tc>
          <w:tcPr>
            <w:tcW w:w="1785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4C2A3C" w:rsidRPr="004F270A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1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1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1"/>
        </w:trPr>
        <w:tc>
          <w:tcPr>
            <w:tcW w:w="832" w:type="dxa"/>
            <w:vMerge w:val="restart"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607BA3"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4593" w:type="dxa"/>
            <w:vMerge w:val="restart"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630909">
              <w:rPr>
                <w:rFonts w:ascii="Times New Roman"/>
                <w:sz w:val="28"/>
                <w:szCs w:val="28"/>
              </w:rPr>
              <w:t>Итоговое занятие. Тестирование</w:t>
            </w:r>
          </w:p>
        </w:tc>
        <w:tc>
          <w:tcPr>
            <w:tcW w:w="1785" w:type="dxa"/>
            <w:vMerge w:val="restart"/>
            <w:vAlign w:val="center"/>
          </w:tcPr>
          <w:p w:rsidR="004C2A3C" w:rsidRPr="001F0DEE" w:rsidRDefault="004C2A3C" w:rsidP="007B7115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4C2A3C" w:rsidRPr="004F270A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Merge w:val="restart"/>
            <w:vAlign w:val="center"/>
          </w:tcPr>
          <w:p w:rsidR="004C2A3C" w:rsidRPr="004F270A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4C2A3C" w:rsidTr="007B7115">
        <w:trPr>
          <w:trHeight w:val="651"/>
        </w:trPr>
        <w:tc>
          <w:tcPr>
            <w:tcW w:w="832" w:type="dxa"/>
            <w:vMerge/>
            <w:vAlign w:val="center"/>
          </w:tcPr>
          <w:p w:rsidR="004C2A3C" w:rsidRPr="00607BA3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593" w:type="dxa"/>
            <w:vMerge/>
            <w:vAlign w:val="center"/>
          </w:tcPr>
          <w:p w:rsidR="004C2A3C" w:rsidRPr="00A93FF4" w:rsidRDefault="004C2A3C" w:rsidP="007B7115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vAlign w:val="center"/>
          </w:tcPr>
          <w:p w:rsidR="004C2A3C" w:rsidRDefault="004C2A3C" w:rsidP="007B711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4C2A3C" w:rsidRDefault="004C2A3C" w:rsidP="007B7115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</w:tbl>
    <w:p w:rsidR="004C2A3C" w:rsidRDefault="004C2A3C" w:rsidP="004C2A3C">
      <w:pPr>
        <w:rPr>
          <w:rFonts w:ascii="Times New Roman"/>
          <w:sz w:val="28"/>
          <w:szCs w:val="28"/>
          <w:lang w:val="ru-RU"/>
        </w:rPr>
      </w:pPr>
    </w:p>
    <w:p w:rsidR="004C2A3C" w:rsidRDefault="004C2A3C" w:rsidP="004C2A3C">
      <w:pPr>
        <w:rPr>
          <w:rFonts w:ascii="Times New Roman"/>
          <w:sz w:val="24"/>
          <w:szCs w:val="24"/>
          <w:lang w:val="ru-RU"/>
        </w:rPr>
      </w:pPr>
    </w:p>
    <w:sectPr w:rsidR="004C2A3C" w:rsidSect="00607BA3">
      <w:pgSz w:w="16838" w:h="11906" w:orient="landscape"/>
      <w:pgMar w:top="1236" w:right="873" w:bottom="1066" w:left="87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00" w:rsidRDefault="00411900" w:rsidP="00491AB4">
      <w:r>
        <w:separator/>
      </w:r>
    </w:p>
  </w:endnote>
  <w:endnote w:type="continuationSeparator" w:id="0">
    <w:p w:rsidR="00411900" w:rsidRDefault="00411900" w:rsidP="0049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39378"/>
      <w:docPartObj>
        <w:docPartGallery w:val="Page Numbers (Bottom of Page)"/>
        <w:docPartUnique/>
      </w:docPartObj>
    </w:sdtPr>
    <w:sdtContent>
      <w:p w:rsidR="00527F7F" w:rsidRDefault="000B5BF6">
        <w:pPr>
          <w:pStyle w:val="ac"/>
          <w:jc w:val="center"/>
        </w:pPr>
        <w:r>
          <w:fldChar w:fldCharType="begin"/>
        </w:r>
        <w:r w:rsidR="00527F7F">
          <w:instrText xml:space="preserve"> PAGE   \* MERGEFORMAT </w:instrText>
        </w:r>
        <w:r>
          <w:fldChar w:fldCharType="separate"/>
        </w:r>
        <w:r w:rsidR="001C4B6B">
          <w:rPr>
            <w:noProof/>
          </w:rPr>
          <w:t>4</w:t>
        </w:r>
        <w:r>
          <w:fldChar w:fldCharType="end"/>
        </w:r>
      </w:p>
    </w:sdtContent>
  </w:sdt>
  <w:p w:rsidR="00527F7F" w:rsidRDefault="00527F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00" w:rsidRDefault="00411900" w:rsidP="00491AB4">
      <w:r>
        <w:separator/>
      </w:r>
    </w:p>
  </w:footnote>
  <w:footnote w:type="continuationSeparator" w:id="0">
    <w:p w:rsidR="00411900" w:rsidRDefault="00411900" w:rsidP="00491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3D37"/>
    <w:multiLevelType w:val="hybridMultilevel"/>
    <w:tmpl w:val="2CB8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159B"/>
    <w:multiLevelType w:val="hybridMultilevel"/>
    <w:tmpl w:val="164A6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76A0E"/>
    <w:multiLevelType w:val="hybridMultilevel"/>
    <w:tmpl w:val="E42A9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A24408"/>
    <w:multiLevelType w:val="hybridMultilevel"/>
    <w:tmpl w:val="9E84C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CD213C"/>
    <w:multiLevelType w:val="hybridMultilevel"/>
    <w:tmpl w:val="48F6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D216D"/>
    <w:multiLevelType w:val="singleLevel"/>
    <w:tmpl w:val="2362EDE2"/>
    <w:lvl w:ilvl="0">
      <w:start w:val="1"/>
      <w:numFmt w:val="decimal"/>
      <w:lvlText w:val="%1."/>
      <w:lvlJc w:val="left"/>
    </w:lvl>
  </w:abstractNum>
  <w:abstractNum w:abstractNumId="6">
    <w:nsid w:val="3AE225FA"/>
    <w:multiLevelType w:val="hybridMultilevel"/>
    <w:tmpl w:val="28C6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832F3"/>
    <w:multiLevelType w:val="hybridMultilevel"/>
    <w:tmpl w:val="C5D61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F1E04"/>
    <w:multiLevelType w:val="hybridMultilevel"/>
    <w:tmpl w:val="790C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95BA8"/>
    <w:multiLevelType w:val="hybridMultilevel"/>
    <w:tmpl w:val="08142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C42535"/>
    <w:multiLevelType w:val="singleLevel"/>
    <w:tmpl w:val="4532E47A"/>
    <w:lvl w:ilvl="0">
      <w:start w:val="1"/>
      <w:numFmt w:val="decimal"/>
      <w:lvlText w:val="%1."/>
      <w:lvlJc w:val="left"/>
    </w:lvl>
  </w:abstractNum>
  <w:abstractNum w:abstractNumId="11">
    <w:nsid w:val="4DF90567"/>
    <w:multiLevelType w:val="singleLevel"/>
    <w:tmpl w:val="EA046008"/>
    <w:lvl w:ilvl="0">
      <w:start w:val="1"/>
      <w:numFmt w:val="decimal"/>
      <w:lvlText w:val="%1."/>
      <w:lvlJc w:val="left"/>
    </w:lvl>
  </w:abstractNum>
  <w:abstractNum w:abstractNumId="12">
    <w:nsid w:val="4F506A24"/>
    <w:multiLevelType w:val="hybridMultilevel"/>
    <w:tmpl w:val="8E40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4757"/>
    <w:multiLevelType w:val="hybridMultilevel"/>
    <w:tmpl w:val="5218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E6936"/>
    <w:multiLevelType w:val="singleLevel"/>
    <w:tmpl w:val="2F8458FE"/>
    <w:lvl w:ilvl="0">
      <w:start w:val="1"/>
      <w:numFmt w:val="decimal"/>
      <w:lvlText w:val="%1."/>
      <w:lvlJc w:val="left"/>
    </w:lvl>
  </w:abstractNum>
  <w:abstractNum w:abstractNumId="15">
    <w:nsid w:val="60113AE4"/>
    <w:multiLevelType w:val="hybridMultilevel"/>
    <w:tmpl w:val="571A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75509"/>
    <w:multiLevelType w:val="hybridMultilevel"/>
    <w:tmpl w:val="1730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13"/>
  </w:num>
  <w:num w:numId="14">
    <w:abstractNumId w:val="6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08"/>
  <w:drawingGridHorizontalSpacing w:val="10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6E33C2"/>
    <w:rsid w:val="00010553"/>
    <w:rsid w:val="00074666"/>
    <w:rsid w:val="000867CB"/>
    <w:rsid w:val="000B5BF6"/>
    <w:rsid w:val="00115AB3"/>
    <w:rsid w:val="00152CF1"/>
    <w:rsid w:val="001648C4"/>
    <w:rsid w:val="001761F1"/>
    <w:rsid w:val="00190AD1"/>
    <w:rsid w:val="001C4B6B"/>
    <w:rsid w:val="001C64A2"/>
    <w:rsid w:val="001D3767"/>
    <w:rsid w:val="001F0DEE"/>
    <w:rsid w:val="00220957"/>
    <w:rsid w:val="002355F3"/>
    <w:rsid w:val="00274796"/>
    <w:rsid w:val="002E2C07"/>
    <w:rsid w:val="00411900"/>
    <w:rsid w:val="00451A44"/>
    <w:rsid w:val="0048641C"/>
    <w:rsid w:val="00491AB4"/>
    <w:rsid w:val="004C2A3C"/>
    <w:rsid w:val="004C4B8F"/>
    <w:rsid w:val="004D0D18"/>
    <w:rsid w:val="00527F7F"/>
    <w:rsid w:val="005A5A72"/>
    <w:rsid w:val="005D544A"/>
    <w:rsid w:val="00607BA3"/>
    <w:rsid w:val="006E33C2"/>
    <w:rsid w:val="007B0B89"/>
    <w:rsid w:val="007C2012"/>
    <w:rsid w:val="00836654"/>
    <w:rsid w:val="00844ECA"/>
    <w:rsid w:val="00850B1B"/>
    <w:rsid w:val="00857955"/>
    <w:rsid w:val="009249E5"/>
    <w:rsid w:val="009658F4"/>
    <w:rsid w:val="00986DBF"/>
    <w:rsid w:val="00A26D32"/>
    <w:rsid w:val="00A41B1D"/>
    <w:rsid w:val="00A8562C"/>
    <w:rsid w:val="00B427EF"/>
    <w:rsid w:val="00C649BE"/>
    <w:rsid w:val="00C81548"/>
    <w:rsid w:val="00CA1D1A"/>
    <w:rsid w:val="00CA2940"/>
    <w:rsid w:val="00CA4C63"/>
    <w:rsid w:val="00CB2D55"/>
    <w:rsid w:val="00CB74E2"/>
    <w:rsid w:val="00D46D7F"/>
    <w:rsid w:val="00E203E1"/>
    <w:rsid w:val="00F17D00"/>
    <w:rsid w:val="00F36479"/>
    <w:rsid w:val="00F57024"/>
    <w:rsid w:val="00F90DB9"/>
    <w:rsid w:val="00FB6663"/>
    <w:rsid w:val="13FA5EB7"/>
    <w:rsid w:val="4C000B1B"/>
    <w:rsid w:val="577E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66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rsid w:val="00074666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qFormat/>
    <w:rsid w:val="0007466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4666"/>
    <w:rPr>
      <w:rFonts w:ascii="Times New Roman"/>
    </w:rPr>
  </w:style>
  <w:style w:type="paragraph" w:styleId="a6">
    <w:name w:val="List Paragraph"/>
    <w:basedOn w:val="a"/>
    <w:uiPriority w:val="34"/>
    <w:qFormat/>
    <w:rsid w:val="00074666"/>
    <w:pPr>
      <w:ind w:left="720"/>
      <w:contextualSpacing/>
    </w:pPr>
  </w:style>
  <w:style w:type="character" w:customStyle="1" w:styleId="a7">
    <w:name w:val="Гипертекстовая ссылка"/>
    <w:basedOn w:val="a8"/>
    <w:uiPriority w:val="99"/>
    <w:qFormat/>
    <w:rsid w:val="00074666"/>
    <w:rPr>
      <w:rFonts w:cs="Times New Roman" w:hint="default"/>
      <w:b w:val="0"/>
      <w:color w:val="106BBE"/>
      <w:sz w:val="24"/>
      <w:szCs w:val="24"/>
    </w:rPr>
  </w:style>
  <w:style w:type="character" w:customStyle="1" w:styleId="a8">
    <w:name w:val="Цветовое выделение"/>
    <w:uiPriority w:val="99"/>
    <w:rsid w:val="00074666"/>
    <w:rPr>
      <w:rFonts w:hint="default"/>
      <w:b/>
      <w:color w:val="26282F"/>
      <w:sz w:val="24"/>
      <w:szCs w:val="24"/>
    </w:rPr>
  </w:style>
  <w:style w:type="paragraph" w:styleId="a9">
    <w:name w:val="Balloon Text"/>
    <w:basedOn w:val="a"/>
    <w:link w:val="aa"/>
    <w:rsid w:val="00074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4666"/>
    <w:rPr>
      <w:rFonts w:ascii="Tahoma" w:hAnsi="Tahoma" w:cs="Tahoma"/>
      <w:sz w:val="16"/>
      <w:szCs w:val="16"/>
      <w:lang w:val="en-US" w:eastAsia="zh-CN"/>
    </w:rPr>
  </w:style>
  <w:style w:type="paragraph" w:customStyle="1" w:styleId="normal">
    <w:name w:val="normal"/>
    <w:rsid w:val="00074666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b">
    <w:name w:val="Hyperlink"/>
    <w:basedOn w:val="a0"/>
    <w:rsid w:val="00074666"/>
    <w:rPr>
      <w:color w:val="0563C1"/>
      <w:u w:val="single"/>
    </w:rPr>
  </w:style>
  <w:style w:type="paragraph" w:styleId="ac">
    <w:name w:val="footer"/>
    <w:basedOn w:val="a"/>
    <w:link w:val="ad"/>
    <w:uiPriority w:val="99"/>
    <w:unhideWhenUsed/>
    <w:rsid w:val="00491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1AB4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7761-C0A3-47B1-86DD-2CCD204F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школа8</dc:creator>
  <cp:lastModifiedBy>Tatiana</cp:lastModifiedBy>
  <cp:revision>24</cp:revision>
  <cp:lastPrinted>2022-10-25T18:23:00Z</cp:lastPrinted>
  <dcterms:created xsi:type="dcterms:W3CDTF">2022-06-07T13:53:00Z</dcterms:created>
  <dcterms:modified xsi:type="dcterms:W3CDTF">2022-10-25T20:52:00Z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B841BE5A4A0143A2AC567B045EA4F0E1</vt:lpwstr>
  </property>
</Properties>
</file>