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00" w:rsidRPr="00536900" w:rsidRDefault="00536900" w:rsidP="005369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90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Pr="00536900">
        <w:rPr>
          <w:rFonts w:ascii="Times New Roman" w:hAnsi="Times New Roman" w:cs="Times New Roman"/>
          <w:sz w:val="24"/>
          <w:szCs w:val="24"/>
        </w:rPr>
        <w:br/>
        <w:t>«Средняя общеобразовательная школа № 6» с. Еленовское</w:t>
      </w:r>
    </w:p>
    <w:p w:rsidR="00536900" w:rsidRPr="00536900" w:rsidRDefault="00536900" w:rsidP="005369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900">
        <w:rPr>
          <w:rFonts w:ascii="Times New Roman" w:hAnsi="Times New Roman" w:cs="Times New Roman"/>
          <w:sz w:val="24"/>
          <w:szCs w:val="24"/>
        </w:rPr>
        <w:t xml:space="preserve">Красногвардейского района Республики Адыгея </w:t>
      </w:r>
    </w:p>
    <w:p w:rsidR="00536900" w:rsidRPr="00536900" w:rsidRDefault="00536900" w:rsidP="005369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900">
        <w:rPr>
          <w:rFonts w:ascii="Times New Roman" w:hAnsi="Times New Roman" w:cs="Times New Roman"/>
          <w:sz w:val="24"/>
          <w:szCs w:val="24"/>
        </w:rPr>
        <w:t>(МБОУ «СОШ № 6» с. Еленовское)</w:t>
      </w:r>
    </w:p>
    <w:tbl>
      <w:tblPr>
        <w:tblW w:w="0" w:type="auto"/>
        <w:tblLook w:val="04A0"/>
      </w:tblPr>
      <w:tblGrid>
        <w:gridCol w:w="4820"/>
        <w:gridCol w:w="5461"/>
      </w:tblGrid>
      <w:tr w:rsidR="00536900" w:rsidRPr="00536900" w:rsidTr="00A74FF9">
        <w:tc>
          <w:tcPr>
            <w:tcW w:w="4927" w:type="dxa"/>
          </w:tcPr>
          <w:p w:rsidR="00536900" w:rsidRPr="00536900" w:rsidRDefault="00536900" w:rsidP="00A74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00" w:rsidRPr="00536900" w:rsidRDefault="00536900" w:rsidP="00A74FF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36900" w:rsidRPr="00536900" w:rsidRDefault="00536900" w:rsidP="00A74FF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536900" w:rsidRPr="00536900" w:rsidRDefault="00536900" w:rsidP="00A74FF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МБОУ «СОШ № 6» с. Еленовское</w:t>
            </w:r>
          </w:p>
          <w:p w:rsidR="00536900" w:rsidRPr="00536900" w:rsidRDefault="00536900" w:rsidP="00F13636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F13636" w:rsidRPr="00F13636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F136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3636" w:rsidRPr="00F13636">
              <w:rPr>
                <w:rFonts w:ascii="Times New Roman" w:hAnsi="Times New Roman" w:cs="Times New Roman"/>
                <w:sz w:val="24"/>
                <w:szCs w:val="24"/>
              </w:rPr>
              <w:t xml:space="preserve">»_________ </w:t>
            </w:r>
            <w:r w:rsidRPr="00F136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3636" w:rsidRPr="00F13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6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13636" w:rsidRPr="00F136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529" w:type="dxa"/>
          </w:tcPr>
          <w:p w:rsidR="00536900" w:rsidRPr="00536900" w:rsidRDefault="00536900" w:rsidP="00A74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00" w:rsidRPr="00536900" w:rsidRDefault="00536900" w:rsidP="00F13636">
            <w:pPr>
              <w:spacing w:after="0"/>
              <w:ind w:left="7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36900" w:rsidRPr="00536900" w:rsidRDefault="00536900" w:rsidP="00F13636">
            <w:pPr>
              <w:spacing w:after="0"/>
              <w:ind w:left="7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 6»</w:t>
            </w:r>
          </w:p>
          <w:p w:rsidR="00536900" w:rsidRPr="00536900" w:rsidRDefault="00536900" w:rsidP="00F13636">
            <w:pPr>
              <w:spacing w:after="0"/>
              <w:ind w:left="7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Pr="00536900">
              <w:rPr>
                <w:rFonts w:ascii="Times New Roman" w:hAnsi="Times New Roman" w:cs="Times New Roman"/>
                <w:sz w:val="24"/>
                <w:szCs w:val="24"/>
              </w:rPr>
              <w:t xml:space="preserve"> М.К./</w:t>
            </w:r>
          </w:p>
          <w:p w:rsidR="00536900" w:rsidRPr="00536900" w:rsidRDefault="00F13636" w:rsidP="00F13636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36900" w:rsidRPr="0053690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F1363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36900" w:rsidRPr="0053690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13636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13636">
              <w:rPr>
                <w:rFonts w:ascii="Times New Roman" w:hAnsi="Times New Roman" w:cs="Times New Roman"/>
                <w:sz w:val="24"/>
                <w:szCs w:val="24"/>
              </w:rPr>
              <w:t>»_________ 2022 г.</w:t>
            </w:r>
          </w:p>
        </w:tc>
      </w:tr>
    </w:tbl>
    <w:p w:rsidR="00A609D7" w:rsidRPr="00637357" w:rsidRDefault="00A609D7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Pr="00637357" w:rsidRDefault="00A609D7" w:rsidP="00081F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6900" w:rsidRDefault="00536900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Default="00A609D7" w:rsidP="00A609D7">
      <w:pPr>
        <w:rPr>
          <w:rFonts w:ascii="Times New Roman" w:hAnsi="Times New Roman" w:cs="Times New Roman"/>
          <w:sz w:val="28"/>
          <w:szCs w:val="28"/>
        </w:rPr>
      </w:pPr>
    </w:p>
    <w:p w:rsidR="00F13636" w:rsidRDefault="00F13636" w:rsidP="00A609D7">
      <w:pPr>
        <w:rPr>
          <w:rFonts w:ascii="Times New Roman" w:hAnsi="Times New Roman" w:cs="Times New Roman"/>
          <w:sz w:val="28"/>
          <w:szCs w:val="28"/>
        </w:rPr>
      </w:pPr>
    </w:p>
    <w:p w:rsidR="00F13636" w:rsidRDefault="00F13636" w:rsidP="00A609D7">
      <w:pPr>
        <w:rPr>
          <w:rFonts w:ascii="Times New Roman" w:hAnsi="Times New Roman" w:cs="Times New Roman"/>
          <w:sz w:val="28"/>
          <w:szCs w:val="28"/>
        </w:rPr>
      </w:pPr>
    </w:p>
    <w:p w:rsidR="00F13636" w:rsidRPr="00637357" w:rsidRDefault="00F13636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Pr="00536900" w:rsidRDefault="00A609D7" w:rsidP="00A609D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6900">
        <w:rPr>
          <w:rFonts w:ascii="Times New Roman" w:hAnsi="Times New Roman" w:cs="Times New Roman"/>
          <w:b/>
          <w:sz w:val="44"/>
          <w:szCs w:val="44"/>
        </w:rPr>
        <w:t>План внеурочной деятельности</w:t>
      </w:r>
    </w:p>
    <w:p w:rsidR="00A609D7" w:rsidRDefault="006532A7" w:rsidP="00A60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обучающихся 1-10</w:t>
      </w:r>
      <w:r w:rsidR="00536900" w:rsidRPr="00536900">
        <w:rPr>
          <w:rFonts w:ascii="Times New Roman" w:hAnsi="Times New Roman" w:cs="Times New Roman"/>
          <w:b/>
          <w:bCs/>
          <w:sz w:val="44"/>
          <w:szCs w:val="44"/>
        </w:rPr>
        <w:t>-х</w:t>
      </w:r>
      <w:r w:rsidR="00A609D7" w:rsidRPr="00536900">
        <w:rPr>
          <w:rFonts w:ascii="Times New Roman" w:hAnsi="Times New Roman" w:cs="Times New Roman"/>
          <w:b/>
          <w:bCs/>
          <w:sz w:val="44"/>
          <w:szCs w:val="44"/>
        </w:rPr>
        <w:t xml:space="preserve"> классов</w:t>
      </w:r>
    </w:p>
    <w:p w:rsidR="00A609D7" w:rsidRPr="00536900" w:rsidRDefault="00A609D7" w:rsidP="00A60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D7" w:rsidRDefault="00A609D7" w:rsidP="00A609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6900" w:rsidRDefault="00536900" w:rsidP="00A609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6900" w:rsidRDefault="00536900" w:rsidP="00A609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6900" w:rsidRDefault="00536900" w:rsidP="00A609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6900" w:rsidRDefault="00536900" w:rsidP="00A609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6900" w:rsidRDefault="00536900" w:rsidP="00A609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6900" w:rsidRDefault="00536900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136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F1363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13636" w:rsidRPr="00536900" w:rsidRDefault="00F13636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D7" w:rsidRPr="00536900" w:rsidRDefault="00A609D7" w:rsidP="0053690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I. Пояснительная записка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 внеурочной деятельностью в рамках реализации ФГОС </w:t>
      </w:r>
      <w:r w:rsidR="00250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НОО,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ООО</w:t>
      </w:r>
      <w:r w:rsidR="00250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СОО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 программы основного общего образования.</w:t>
      </w:r>
      <w:proofErr w:type="gramEnd"/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качестве организационного механизма реализации внеурочной деятельности в ОО  используется план внеурочной деятельности </w:t>
      </w:r>
      <w:r w:rsid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нормативный документ, который обеспечивает введение в действие и реализацию требований Федерального государственного образовательного стандарта начального общего и основного общего образования, определяет общий и максимальны</w:t>
      </w:r>
      <w:r w:rsid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объем нагрузки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 в рамках внеурочной деятельности, состав и структуру направлений и форм внеурочной деятельности по классам (годам обучения).</w:t>
      </w:r>
      <w:proofErr w:type="gramEnd"/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своей деятельности ОО  ориентируется, прежде всего, на стратегические цели развития образования в Российской Федерации, на реализацию приоритетного национального проекта «Образование», Национальной образовательной инициативы «Наша новая школа», направленной на модернизацию и развитие системы общего образования страны.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внеурочной деятельности ОО  опирается на следующие </w:t>
      </w: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нормативные документы: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Федеральный закон Российской Федерации от 29 декабря 2012 г. № 273-ФЗ</w:t>
      </w:r>
      <w:r w:rsid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</w:t>
      </w: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 обр</w:t>
      </w:r>
      <w:r w:rsid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азовании в Российской Федерации»;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Постановление Правительства Российской Федерации от 19 марта 2001 г. № 196 </w:t>
      </w: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«Об утверждении Типового положения</w:t>
      </w:r>
      <w:r w:rsid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36900" w:rsidRPr="005369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общеобразовательном учреждении»</w:t>
      </w:r>
      <w:r w:rsid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Постановление Главного государственного санитарного </w:t>
      </w:r>
      <w:r w:rsid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врача Российской Федерации от 02.12.202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«Об утверждении </w:t>
      </w:r>
      <w:proofErr w:type="spellStart"/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СанПиН</w:t>
      </w:r>
      <w:proofErr w:type="spellEnd"/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536900" w:rsidRPr="00536900">
        <w:rPr>
          <w:rFonts w:ascii="Times New Roman" w:hAnsi="Times New Roman" w:cs="Times New Roman"/>
          <w:b/>
          <w:sz w:val="24"/>
          <w:szCs w:val="24"/>
        </w:rPr>
        <w:t>2.4.3648-20</w:t>
      </w:r>
      <w:r w:rsidR="00536900">
        <w:rPr>
          <w:spacing w:val="1"/>
          <w:sz w:val="24"/>
        </w:rPr>
        <w:t xml:space="preserve"> </w:t>
      </w:r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«Санитарно-эпидемиологические требования к условиям и организации обучения в общеобразовательных учреждениях»</w:t>
      </w:r>
      <w:r w:rsid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4.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Письмо Департамента общего образования Министерства образования и науки Российской Федерации от 12 мая 2011 года № 03-296 </w:t>
      </w:r>
      <w:r w:rsidRPr="00536900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«Об организации внеурочной деятельности при введении федерального государственного образовательног</w:t>
      </w:r>
      <w:r w:rsidR="00536900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о стандарта общего образования»;</w:t>
      </w:r>
    </w:p>
    <w:p w:rsidR="00A609D7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 Перечень поручений Президента Российской Федерации по реализации Послания Президента Российской Федерации Федеральному собранию Российско</w:t>
      </w:r>
      <w:r w:rsid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й Федерации от 22.11.2008 № ПР-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22505 в части реализации национальной инициативы </w:t>
      </w:r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«Наша новая школа»</w:t>
      </w:r>
      <w:r w:rsid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;</w:t>
      </w:r>
    </w:p>
    <w:p w:rsidR="00536900" w:rsidRPr="00536900" w:rsidRDefault="00536900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6.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Приказ Министерства образования и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науки Российской Федерации от 6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октября 2009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 №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373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«Об утверждении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введении в действие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Федерального государственного образовательного стандарта </w:t>
      </w:r>
      <w:r w:rsidR="00ED623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начального</w:t>
      </w:r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общего образования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»;</w:t>
      </w:r>
    </w:p>
    <w:p w:rsidR="00A609D7" w:rsidRDefault="00ED6238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Приказ Министерства образования и науки Российской Федерации от 17 декабря 2010 г № 1897 «Об утверждении Федерального государственного образовательного стандарта </w:t>
      </w:r>
      <w:r w:rsidR="00A609D7"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основного общего образования</w:t>
      </w:r>
      <w:r w:rsid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»;</w:t>
      </w:r>
    </w:p>
    <w:p w:rsidR="00250BB3" w:rsidRDefault="00250BB3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Приказ Министерства образования и науки Российской Федерации от 17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мая 2012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 №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413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«Об утверждении Федерального государственного образовательного стандарта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среднего</w:t>
      </w:r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общего образования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»;</w:t>
      </w:r>
    </w:p>
    <w:p w:rsidR="00A609D7" w:rsidRPr="00536900" w:rsidRDefault="00250BB3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A609D7"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Примерная основная образовательная программа </w:t>
      </w:r>
      <w:r w:rsidR="00A609D7" w:rsidRPr="0053690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начального общего и</w:t>
      </w:r>
      <w:r w:rsidR="00ED623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основного общего образования одобрена Координационным советом при Департаменте общего образования </w:t>
      </w:r>
      <w:proofErr w:type="spellStart"/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Минобрнауки</w:t>
      </w:r>
      <w:proofErr w:type="spellEnd"/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России по вопросу организации введения Федерального государственного образовательного стандарта общего образования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A609D7" w:rsidRPr="00536900" w:rsidRDefault="00250BB3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10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Приказ Министерства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просвещения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Российской Федерации </w:t>
      </w:r>
      <w:r w:rsidR="00ED6238">
        <w:rPr>
          <w:rFonts w:ascii="Times New Roman" w:hAnsi="Times New Roman" w:cs="Times New Roman"/>
          <w:color w:val="0F1419"/>
          <w:sz w:val="24"/>
          <w:szCs w:val="24"/>
        </w:rPr>
        <w:t>от 20 мая 2020 г. № 254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</w:t>
      </w:r>
      <w:r w:rsidR="00ED6238" w:rsidRPr="00ED62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 </w:t>
      </w:r>
      <w:hyperlink r:id="rId5" w:anchor="6540IN" w:history="1">
        <w:r w:rsidR="00ED6238" w:rsidRPr="00ED623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  </w:r>
      </w:hyperlink>
      <w:r w:rsidR="00ED6238">
        <w:rPr>
          <w:rFonts w:ascii="Times New Roman" w:hAnsi="Times New Roman" w:cs="Times New Roman"/>
          <w:sz w:val="24"/>
          <w:szCs w:val="24"/>
        </w:rPr>
        <w:t>»;</w:t>
      </w:r>
    </w:p>
    <w:p w:rsidR="00A609D7" w:rsidRPr="00536900" w:rsidRDefault="00250BB3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11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Приказ Министерства образования и науки РФ от 04.10.2010 № 986 «Об утверждении  федеральных </w:t>
      </w:r>
      <w:r w:rsidR="00A609D7" w:rsidRPr="0053690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требований 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 образовательным учреждениям в части минимальной </w:t>
      </w:r>
      <w:r w:rsidR="00A609D7" w:rsidRPr="0053690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оснащенности 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учебного процесса и оборудования учебных помещений»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F13636" w:rsidRDefault="00250BB3" w:rsidP="00F1363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12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Приказ Министерства образования и науки РФ от 28.12.2010 № 2106 «Об утверждении федеральных требований к образовательным учреждениям в </w:t>
      </w:r>
      <w:r w:rsidR="00A609D7" w:rsidRPr="0053690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части охраны здоровья 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обучающихся, воспитанников»</w:t>
      </w:r>
      <w:r w:rsidR="00F13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F13636" w:rsidRDefault="00250BB3" w:rsidP="00F1363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13</w:t>
      </w:r>
      <w:r w:rsidR="00F13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F13636" w:rsidRPr="00F13636">
        <w:rPr>
          <w:rFonts w:ascii="Times New Roman" w:hAnsi="Times New Roman" w:cs="Times New Roman"/>
          <w:color w:val="222222"/>
          <w:sz w:val="24"/>
          <w:szCs w:val="24"/>
        </w:rPr>
        <w:t>Федеральный государственный образовательный стандарт начального общего образования, утв. </w:t>
      </w:r>
      <w:hyperlink r:id="rId6" w:anchor="/document/97/489547/" w:history="1">
        <w:r w:rsidR="00F13636" w:rsidRPr="00F13636">
          <w:rPr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="00F13636" w:rsidRPr="00F13636">
          <w:rPr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F13636" w:rsidRPr="00F13636">
          <w:rPr>
            <w:rFonts w:ascii="Times New Roman" w:hAnsi="Times New Roman" w:cs="Times New Roman"/>
            <w:sz w:val="24"/>
            <w:szCs w:val="24"/>
          </w:rPr>
          <w:t xml:space="preserve"> России от 31.05.2021 № 286</w:t>
        </w:r>
      </w:hyperlink>
      <w:r w:rsidR="00F13636" w:rsidRPr="00F13636">
        <w:rPr>
          <w:rFonts w:ascii="Times New Roman" w:hAnsi="Times New Roman" w:cs="Times New Roman"/>
          <w:color w:val="222222"/>
          <w:sz w:val="24"/>
          <w:szCs w:val="24"/>
        </w:rPr>
        <w:t> (далее – ФГОС НОО);</w:t>
      </w:r>
    </w:p>
    <w:p w:rsidR="00F13636" w:rsidRPr="00F13636" w:rsidRDefault="00250BB3" w:rsidP="00F1363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14</w:t>
      </w:r>
      <w:r w:rsidR="00F1363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F13636" w:rsidRPr="00F13636">
        <w:rPr>
          <w:rFonts w:ascii="Times New Roman" w:hAnsi="Times New Roman" w:cs="Times New Roman"/>
          <w:color w:val="222222"/>
          <w:sz w:val="24"/>
          <w:szCs w:val="24"/>
        </w:rPr>
        <w:t>Федеральный государственный образовательный стандарт начального общего образования, утв. </w:t>
      </w:r>
      <w:hyperlink r:id="rId7" w:anchor="/document/97/489547/" w:history="1">
        <w:r w:rsidR="00F13636" w:rsidRPr="00F13636">
          <w:rPr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="00F13636" w:rsidRPr="00F13636">
          <w:rPr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F13636" w:rsidRPr="00F13636">
          <w:rPr>
            <w:rFonts w:ascii="Times New Roman" w:hAnsi="Times New Roman" w:cs="Times New Roman"/>
            <w:sz w:val="24"/>
            <w:szCs w:val="24"/>
          </w:rPr>
          <w:t xml:space="preserve"> России от 31.05.2021 № 28</w:t>
        </w:r>
        <w:r w:rsidR="00F1363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13636">
        <w:rPr>
          <w:rFonts w:ascii="Times New Roman" w:hAnsi="Times New Roman" w:cs="Times New Roman"/>
          <w:color w:val="222222"/>
          <w:sz w:val="24"/>
          <w:szCs w:val="24"/>
        </w:rPr>
        <w:t> (далее – ФГОС О</w:t>
      </w:r>
      <w:r w:rsidR="00F13636" w:rsidRPr="00F13636">
        <w:rPr>
          <w:rFonts w:ascii="Times New Roman" w:hAnsi="Times New Roman" w:cs="Times New Roman"/>
          <w:color w:val="222222"/>
          <w:sz w:val="24"/>
          <w:szCs w:val="24"/>
        </w:rPr>
        <w:t>ОО)</w:t>
      </w:r>
      <w:r w:rsidR="00F13636" w:rsidRPr="00262BE4">
        <w:rPr>
          <w:color w:val="222222"/>
          <w:sz w:val="24"/>
          <w:szCs w:val="24"/>
        </w:rPr>
        <w:t>.</w:t>
      </w:r>
    </w:p>
    <w:p w:rsidR="00ED6238" w:rsidRDefault="00ED6238" w:rsidP="00536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609D7" w:rsidRDefault="00A609D7" w:rsidP="00ED62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II. Целевая направленность, стратегические и тактические цели внеурочной деятельности</w:t>
      </w:r>
    </w:p>
    <w:p w:rsidR="00F13636" w:rsidRPr="00536900" w:rsidRDefault="00F13636" w:rsidP="00ED62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План подготовлен с учетом требований Федерального государственного образовательного стандарта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начального общего и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основного общего образования, санитарно-эпидемиологических правил и нормативов </w:t>
      </w:r>
      <w:proofErr w:type="spellStart"/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СанПин</w:t>
      </w:r>
      <w:proofErr w:type="spellEnd"/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D6238" w:rsidRPr="00ED6238">
        <w:rPr>
          <w:rFonts w:ascii="Times New Roman" w:hAnsi="Times New Roman" w:cs="Times New Roman"/>
          <w:sz w:val="24"/>
          <w:szCs w:val="24"/>
        </w:rPr>
        <w:t>2.4.3648-20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Модель организации внеурочной деятельности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ОО 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оптимизационная, в ее реализации принимают участие все педагогические работники учрежд</w:t>
      </w:r>
      <w:r w:rsidR="006532A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ения (классные руководители 1-10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-х классов, учителя-предметники). Координирующую роль выполняет, как правило, классный руководитель. Преимущества оптимизационной модели состоят в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Механизм конструирования оптимизационной модели: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Администрация образовательного учреждения проводит анализ ресурсного обеспечения (материально-технической базы, кадрового обеспечения, финансово-экономического обеспечения (возможности использования внебюджетных средств, возможность осуществления платных дополнительных образовательных услуг)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определяет возможности для организации внеурочной деятельности.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Классный руководитель проводит анкетирование среди родителей (законных представителей) с целью: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получения информации о направлениях и еженедельной временной нагрузке обучающихся в объединениях/центрах/учреждениях дополнительного образования, учреждениях культуры и спорта (в том числе негосударственных);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знакомства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  внеурочной деятельности обучающихся);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возможностей образовательного учреждения.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 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субъектности</w:t>
      </w:r>
      <w:proofErr w:type="spell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школьников, создаются условия для формирования умений и навыков самопознани</w:t>
      </w:r>
      <w:r w:rsidR="00ED6238">
        <w:rPr>
          <w:rFonts w:ascii="Times New Roman" w:eastAsiaTheme="minorHAnsi" w:hAnsi="Times New Roman" w:cs="Times New Roman"/>
          <w:sz w:val="24"/>
          <w:szCs w:val="24"/>
          <w:lang w:eastAsia="en-US"/>
        </w:rPr>
        <w:t>я обучающихся, самоопределения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самореализации, самоутверждения.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5. Принцип учета возможностей учебно-методического комплекта, используемого в образовательном процессе.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6.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Специфика внеурочной деятельности заключается в том, что в условиях</w:t>
      </w:r>
      <w:r w:rsidR="00ED62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Внеурочная деятельность опирается на содержание</w:t>
      </w:r>
      <w:r w:rsidR="00ED62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начального и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Цель внеурочной деятельности </w:t>
      </w:r>
      <w:r w:rsidR="00ED6238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 внеурочной деятельности: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расширение общекультурного кругозора;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2) формирование позитивного восприятия ценностей общего образования и более успешного освоения его содержания;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3) включение в личностно значимые творческие виды деятельности;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4) формирование нравственных, духовных, эстетических ценностей;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5) участие в общественно значимых делах;</w:t>
      </w:r>
    </w:p>
    <w:p w:rsidR="00A609D7" w:rsidRPr="00536900" w:rsidRDefault="00ED6238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</w:t>
      </w:r>
      <w:r w:rsidR="00A609D7"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7) создание пространства для межличностного общения.</w:t>
      </w:r>
    </w:p>
    <w:p w:rsidR="00A609D7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  <w:proofErr w:type="gramEnd"/>
    </w:p>
    <w:p w:rsidR="00562F75" w:rsidRPr="00562F75" w:rsidRDefault="00562F75" w:rsidP="00562F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внеурочной деятельности используются как программы линейных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 внеурочной деятельности (на их изучение установлено определенное 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в неделю в соответствии с рабочей программой учителя), так 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нелинейных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(тематических) курсов внеурочной деятельности (на их изучение установлено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в год в соответствии с рабочей программой учителя).</w:t>
      </w:r>
    </w:p>
    <w:p w:rsidR="00562F75" w:rsidRPr="00562F75" w:rsidRDefault="00562F75" w:rsidP="00562F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линейных курсов реализуются при использовании таких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как художественные, культурологические, филологические,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хоровые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клубы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факультативы, научно-практические конференции, школьные научные общества и т.д.</w:t>
      </w:r>
    </w:p>
    <w:p w:rsidR="00562F75" w:rsidRPr="00562F75" w:rsidRDefault="00562F75" w:rsidP="00562F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нелинейных (тематических) курсов могут быть реализованы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 таких форм внеурочной деятельности как сетевые сообщества,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юношеские организации, научно-практические конференции, олимпиады, поисковые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и научные исследования, общественно полезные практики, военно-патриотические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 и т.д.</w:t>
      </w:r>
    </w:p>
    <w:p w:rsidR="00562F75" w:rsidRPr="00562F75" w:rsidRDefault="00562F75" w:rsidP="0056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нелинейных (тематических) курсов разрабатываются из расчета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 часов в год, определенного на их изучение планом внеурочной деятельности.</w:t>
      </w:r>
    </w:p>
    <w:p w:rsidR="00562F75" w:rsidRPr="00562F75" w:rsidRDefault="00562F75" w:rsidP="00562F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нагрузка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нелинейных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(тематических)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распределяется в рамках недели, четверти (полугодия), года.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организации внеурочной деятельности обучающихся ОУ  используются возможности учреждений дополнительного образования, культуры, спорта и других организаций. В период каникул для продолжения внеурочной деятельности могут использоваться возможности специализированных лагерей, тематических лагерных смен.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Чередование учебной и внеурочной деятельности в рамках реализации основной образовательной программы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начального общего и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основного общего образования определяет образовательное учреждение.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ОУ  организует свою деятельность по следующим направлениям развития личности: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спортивно-оздоровительное;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2. социальное;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общеинтеллектуальное</w:t>
      </w:r>
      <w:proofErr w:type="spell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общекультурное</w:t>
      </w:r>
      <w:r w:rsidR="00ED623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609D7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5. духовно-нравственное.</w:t>
      </w:r>
    </w:p>
    <w:p w:rsidR="00F13636" w:rsidRPr="00536900" w:rsidRDefault="00F13636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СПОРТИВНО-ОЗДОРОВИТЕЛЬНОЕ НАПРАВЛЕНИЕ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начального и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общего и основного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общего образования.</w:t>
      </w:r>
      <w:proofErr w:type="gramEnd"/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Основные задачи: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культуры здорового и безопасного образа жизни;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2. Использование оптимальных двигательных режимов для детей с учетом их возрастных, психологических и иных особенностей;</w:t>
      </w:r>
    </w:p>
    <w:p w:rsidR="00A609D7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3. Развитие потребности в занятиях физической культурой и спортом.</w:t>
      </w:r>
    </w:p>
    <w:p w:rsidR="00F13636" w:rsidRDefault="00F13636" w:rsidP="004636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63643" w:rsidRPr="00536900" w:rsidRDefault="00463643" w:rsidP="004636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СОЦИАЛЬНОЕ НАПРАВЛЕНИЕ</w:t>
      </w:r>
    </w:p>
    <w:p w:rsidR="00463643" w:rsidRPr="00536900" w:rsidRDefault="00463643" w:rsidP="004636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Данное направление призвано обеспечить достижения планируемых результатов освоения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основной образовательной программы начального общего образования и основного общего образования.</w:t>
      </w:r>
    </w:p>
    <w:p w:rsidR="00463643" w:rsidRPr="00536900" w:rsidRDefault="00463643" w:rsidP="004636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Основными задачами являются:</w:t>
      </w:r>
    </w:p>
    <w:p w:rsidR="00463643" w:rsidRPr="00536900" w:rsidRDefault="00463643" w:rsidP="004636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навыков научно-интеллектуального труда;</w:t>
      </w:r>
    </w:p>
    <w:p w:rsidR="00463643" w:rsidRPr="00536900" w:rsidRDefault="00463643" w:rsidP="004636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2. Формирование навыков проектирования;</w:t>
      </w:r>
    </w:p>
    <w:p w:rsidR="00463643" w:rsidRPr="00536900" w:rsidRDefault="00463643" w:rsidP="004636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опыта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практической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преобразовательной деятельности;</w:t>
      </w:r>
    </w:p>
    <w:p w:rsidR="00463643" w:rsidRPr="00536900" w:rsidRDefault="00463643" w:rsidP="004636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Овладение навыками универсальных учебн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ых действий обучающихся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13636" w:rsidRDefault="00F13636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ОБЩЕИНТЕЛЛЕКТУАЛЬНОЕ НАПРАВЛЕНИЕ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Данное направление призвано обеспечить достижения планируемых результатов освоения основной образовательной программы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начального общего и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основного общего образования.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Основными задачами являются: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навыков научно-интеллектуального труда;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Развитие культуры логического и алгоритмического мышления, воображения;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3. Формирование первоначального опыта практической преобразовательной деятельности;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Овладение навыками универсальных учебных действий обучающихся на ступени основного общего образования.</w:t>
      </w:r>
    </w:p>
    <w:p w:rsidR="00F13636" w:rsidRDefault="00F13636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ОБЩЕКУЛЬТУРНОЕ НАПРАВЛЕНИЕ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– цель общекультурного направления.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Основными задачами являются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ценностных ориентаций общечеловеческого содержания;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2. Становление активной жизненной позиции;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3. Воспитание основ правовой, эстетической, физической и экологической культуры.</w:t>
      </w:r>
    </w:p>
    <w:p w:rsidR="006532A7" w:rsidRDefault="006532A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74FF9" w:rsidRDefault="00A74FF9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74F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ДУХОВНО-НРАВСТВЕННОЕ НАПРАВЛЕНИЕ</w:t>
      </w:r>
    </w:p>
    <w:p w:rsidR="00A74FF9" w:rsidRPr="00CC3EBD" w:rsidRDefault="00A74FF9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C3E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</w:t>
      </w:r>
      <w:r w:rsidR="00CC3EBD" w:rsidRPr="00CC3EBD">
        <w:rPr>
          <w:rFonts w:ascii="Times New Roman" w:eastAsiaTheme="minorHAnsi" w:hAnsi="Times New Roman" w:cs="Times New Roman"/>
          <w:sz w:val="24"/>
          <w:szCs w:val="24"/>
          <w:lang w:eastAsia="en-US"/>
        </w:rPr>
        <w:t>духовных и культурных традициях многонационального народа РФ.</w:t>
      </w:r>
      <w:proofErr w:type="gramEnd"/>
    </w:p>
    <w:p w:rsidR="00CC3EBD" w:rsidRPr="00536900" w:rsidRDefault="00CC3EBD" w:rsidP="00CC3EB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Основными задачами являются:</w:t>
      </w:r>
    </w:p>
    <w:p w:rsidR="00CC3EBD" w:rsidRPr="00CC3EBD" w:rsidRDefault="00CC3EBD" w:rsidP="00CC3EBD">
      <w:pPr>
        <w:pStyle w:val="a5"/>
        <w:numPr>
          <w:ilvl w:val="0"/>
          <w:numId w:val="6"/>
        </w:numPr>
        <w:shd w:val="clear" w:color="auto" w:fill="FFFFFF" w:themeFill="background1"/>
        <w:spacing w:after="118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ценностного отношения</w:t>
      </w:r>
      <w:r w:rsidR="00A74FF9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природе,</w:t>
      </w: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FF9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 среде</w:t>
      </w: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C3EBD" w:rsidRPr="00CC3EBD" w:rsidRDefault="00CC3EBD" w:rsidP="00CC3EBD">
      <w:pPr>
        <w:pStyle w:val="a5"/>
        <w:numPr>
          <w:ilvl w:val="0"/>
          <w:numId w:val="6"/>
        </w:numPr>
        <w:shd w:val="clear" w:color="auto" w:fill="FFFFFF" w:themeFill="background1"/>
        <w:spacing w:after="118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A74FF9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семейных ценностях и</w:t>
      </w: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уважения</w:t>
      </w:r>
      <w:r w:rsidR="00A74FF9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ним.</w:t>
      </w:r>
    </w:p>
    <w:p w:rsidR="00CC3EBD" w:rsidRPr="00CC3EBD" w:rsidRDefault="00A74FF9" w:rsidP="00CC3EBD">
      <w:pPr>
        <w:pStyle w:val="a5"/>
        <w:numPr>
          <w:ilvl w:val="0"/>
          <w:numId w:val="6"/>
        </w:numPr>
        <w:shd w:val="clear" w:color="auto" w:fill="FFFFFF" w:themeFill="background1"/>
        <w:spacing w:after="118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</w:t>
      </w:r>
      <w:r w:rsidR="00CC3EBD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ценностного отношения к </w:t>
      </w:r>
      <w:proofErr w:type="gramStart"/>
      <w:r w:rsidR="00CC3EBD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="00CC3EBD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C3EBD" w:rsidRPr="00CC3EBD" w:rsidRDefault="00CC3EBD" w:rsidP="00CC3EBD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A74FF9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 об эстетических идеалах и</w:t>
      </w: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FF9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ценностях</w:t>
      </w: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C3EBD" w:rsidRDefault="00CC3EBD" w:rsidP="00CC3EBD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моральных норм и правил </w:t>
      </w:r>
      <w:r w:rsidR="00A74FF9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нравственного поведения</w:t>
      </w:r>
    </w:p>
    <w:p w:rsidR="00A609D7" w:rsidRPr="00CC3EBD" w:rsidRDefault="00A609D7" w:rsidP="00CC3EBD">
      <w:pPr>
        <w:shd w:val="clear" w:color="auto" w:fill="FFFFFF" w:themeFill="background1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EBD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образом, план внеурочной деятельности на 2021-2022  учебный год создаёт условия для повышения качества образования, обеспечивает развитие личности обучающихся, способствует самоопределению обучающихся в выборе дальнейшего профиля обучения с учетом возможностей педагогического коллектива.</w:t>
      </w:r>
    </w:p>
    <w:p w:rsidR="0081624B" w:rsidRDefault="0081624B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Default="00A609D7" w:rsidP="00816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III. Режим организации внеурочной деятельности</w:t>
      </w:r>
    </w:p>
    <w:p w:rsidR="00F13636" w:rsidRPr="00536900" w:rsidRDefault="00F13636" w:rsidP="00816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Расписание занятий внеурочной деятельности составляется с учетом наиболее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811C34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Расписание занятий включает в себя следующие нормативы:</w:t>
      </w:r>
    </w:p>
    <w:p w:rsidR="00811C34" w:rsidRDefault="00A609D7" w:rsidP="00811C3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недельную (максимальную) нагрузку на </w:t>
      </w:r>
      <w:proofErr w:type="gramStart"/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11C34" w:rsidRDefault="00A609D7" w:rsidP="00811C3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недельное количество часов на реализацию программ по каждому направлению развития личности;</w:t>
      </w:r>
    </w:p>
    <w:p w:rsidR="00A609D7" w:rsidRPr="00811C34" w:rsidRDefault="00A609D7" w:rsidP="00811C3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групп по направлениям.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учебного года сост</w:t>
      </w:r>
      <w:r w:rsidR="006532A7">
        <w:rPr>
          <w:rFonts w:ascii="Times New Roman" w:eastAsiaTheme="minorHAnsi" w:hAnsi="Times New Roman" w:cs="Times New Roman"/>
          <w:sz w:val="24"/>
          <w:szCs w:val="24"/>
          <w:lang w:eastAsia="en-US"/>
        </w:rPr>
        <w:t>авляет: 1 класс – 33 недели, 2-10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классы –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F13636">
        <w:rPr>
          <w:rFonts w:ascii="Times New Roman" w:eastAsiaTheme="minorHAnsi" w:hAnsi="Times New Roman" w:cs="Times New Roman"/>
          <w:sz w:val="24"/>
          <w:szCs w:val="24"/>
          <w:lang w:eastAsia="en-US"/>
        </w:rPr>
        <w:t>4 недели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Продолжительность учебной недели: 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5 дней.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Наполняемость групп осуществляется в зависимости от направлений и форм внеурочной деятельности. Занятия проводятся по группам в соответствии с утвержденной программой.  Из представленного перечня программ внеурочной де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6532A7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тельности родителям учащихся 1-10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-х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классов предлагается выбрать  заинтересовавшие направления.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</w:t>
      </w:r>
      <w:r w:rsidR="00F1363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-202</w:t>
      </w:r>
      <w:r w:rsidR="00F1363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учебном году это стали следующие виды внеурочной деятельности:</w:t>
      </w:r>
    </w:p>
    <w:p w:rsidR="00A609D7" w:rsidRPr="00536900" w:rsidRDefault="00A609D7" w:rsidP="005369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D7" w:rsidRPr="00536900" w:rsidRDefault="00A609D7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00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</w:t>
      </w:r>
    </w:p>
    <w:p w:rsidR="00A609D7" w:rsidRDefault="0049160B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(ФГОС на 2022-2023</w:t>
      </w:r>
      <w:r w:rsidR="00A609D7" w:rsidRPr="00536900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811C34" w:rsidRPr="00536900" w:rsidRDefault="00811C34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394"/>
        <w:gridCol w:w="506"/>
        <w:gridCol w:w="506"/>
        <w:gridCol w:w="506"/>
        <w:gridCol w:w="507"/>
        <w:gridCol w:w="506"/>
        <w:gridCol w:w="506"/>
        <w:gridCol w:w="507"/>
        <w:gridCol w:w="709"/>
      </w:tblGrid>
      <w:tr w:rsidR="00A43136" w:rsidRPr="00811C34" w:rsidTr="00F13636">
        <w:trPr>
          <w:trHeight w:val="81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136" w:rsidRPr="00811C34" w:rsidRDefault="00A43136" w:rsidP="0081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136" w:rsidRPr="00811C34" w:rsidRDefault="00A43136" w:rsidP="0081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36" w:rsidRPr="00811C34" w:rsidRDefault="00A43136" w:rsidP="00811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A43136" w:rsidRPr="00811C34" w:rsidRDefault="00A43136" w:rsidP="00811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136" w:rsidRPr="008752CA" w:rsidRDefault="00A43136" w:rsidP="00811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A43136" w:rsidRPr="00536900" w:rsidTr="00F13636">
        <w:trPr>
          <w:trHeight w:val="3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36" w:rsidRPr="00536900" w:rsidRDefault="00A43136" w:rsidP="00536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36" w:rsidRPr="00536900" w:rsidRDefault="00A43136" w:rsidP="00536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36" w:rsidRPr="008752CA" w:rsidRDefault="00A43136" w:rsidP="0087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CA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36" w:rsidRPr="008752CA" w:rsidRDefault="00A43136" w:rsidP="0087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CA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36" w:rsidRPr="008752CA" w:rsidRDefault="00A43136" w:rsidP="0087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CA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36" w:rsidRPr="008752CA" w:rsidRDefault="00A43136" w:rsidP="0087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CA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36" w:rsidRPr="008752CA" w:rsidRDefault="00A43136" w:rsidP="0087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363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36" w:rsidRPr="008752CA" w:rsidRDefault="00F13636" w:rsidP="0087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36" w:rsidRPr="008752CA" w:rsidRDefault="00A43136" w:rsidP="0087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36" w:rsidRPr="00536900" w:rsidRDefault="00A43136" w:rsidP="00536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Default="009D738A" w:rsidP="00CC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56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56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Default="009D738A" w:rsidP="00ED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Здоровей-ка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56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56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Default="009D738A" w:rsidP="00CC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Default="009D738A" w:rsidP="00CC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игры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Default="009D738A" w:rsidP="00CC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Default="009D738A" w:rsidP="00CC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в красках и формах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Default="009D738A" w:rsidP="00CC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руки не для скуки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Default="009D738A" w:rsidP="00CC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Default="009D738A" w:rsidP="00CC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CC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9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Pr="00536900" w:rsidRDefault="009D738A" w:rsidP="00E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Default="009D738A" w:rsidP="00ED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Pr="00536900" w:rsidRDefault="009D738A" w:rsidP="00E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Шахматист 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Default="009D738A" w:rsidP="00ED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азбука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B3FB2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Default="009D738A" w:rsidP="00ED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ладья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B3FB2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Pr="00536900" w:rsidRDefault="009D738A" w:rsidP="00E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Default="009D738A" w:rsidP="00ED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Default="009D738A" w:rsidP="00ED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калейдоскоп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Default="009D738A" w:rsidP="00ED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Default="009D738A" w:rsidP="00ED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38A" w:rsidRPr="00536900" w:rsidTr="00F13636">
        <w:trPr>
          <w:trHeight w:val="27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Default="009D738A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8A" w:rsidRPr="00536900" w:rsidRDefault="009D738A" w:rsidP="00E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738A" w:rsidRPr="00536900" w:rsidTr="00B55653">
        <w:trPr>
          <w:trHeight w:val="271"/>
        </w:trPr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536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B5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B5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B5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B5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B5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B5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B5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738A" w:rsidRPr="00536900" w:rsidRDefault="009D738A" w:rsidP="00536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38A" w:rsidRPr="00536900" w:rsidTr="00ED1A75">
        <w:trPr>
          <w:trHeight w:val="271"/>
        </w:trPr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536900" w:rsidRDefault="009D738A" w:rsidP="0046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Объём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B55653" w:rsidRDefault="009D738A" w:rsidP="00A4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653"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B55653" w:rsidRDefault="009D738A" w:rsidP="00A4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653"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B55653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B55653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B55653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B55653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B55653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A" w:rsidRPr="00B55653" w:rsidRDefault="009D738A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1180</w:t>
            </w:r>
          </w:p>
        </w:tc>
      </w:tr>
    </w:tbl>
    <w:p w:rsidR="00A609D7" w:rsidRPr="00536900" w:rsidRDefault="00463643" w:rsidP="0053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9D7" w:rsidRPr="00536900" w:rsidRDefault="00A609D7" w:rsidP="00536900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ayout w:type="fixed"/>
        <w:tblLook w:val="04A0"/>
      </w:tblPr>
      <w:tblGrid>
        <w:gridCol w:w="2977"/>
        <w:gridCol w:w="3543"/>
        <w:gridCol w:w="546"/>
        <w:gridCol w:w="547"/>
        <w:gridCol w:w="547"/>
        <w:gridCol w:w="547"/>
        <w:gridCol w:w="547"/>
        <w:gridCol w:w="547"/>
        <w:gridCol w:w="547"/>
        <w:gridCol w:w="709"/>
      </w:tblGrid>
      <w:tr w:rsidR="00ED1A75" w:rsidRPr="00536900" w:rsidTr="00ED1A75">
        <w:tc>
          <w:tcPr>
            <w:tcW w:w="2977" w:type="dxa"/>
            <w:vMerge w:val="restart"/>
            <w:vAlign w:val="center"/>
          </w:tcPr>
          <w:p w:rsidR="00ED1A75" w:rsidRDefault="00ED1A75" w:rsidP="00CC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ED1A75" w:rsidRPr="00536900" w:rsidRDefault="00ED1A75" w:rsidP="00CC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543" w:type="dxa"/>
            <w:vMerge w:val="restart"/>
            <w:vAlign w:val="center"/>
          </w:tcPr>
          <w:p w:rsidR="00ED1A75" w:rsidRPr="00536900" w:rsidRDefault="00ED1A75" w:rsidP="00CC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28" w:type="dxa"/>
            <w:gridSpan w:val="7"/>
            <w:vAlign w:val="center"/>
          </w:tcPr>
          <w:p w:rsidR="00ED1A75" w:rsidRDefault="00ED1A75" w:rsidP="00CC3EBD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ED1A75" w:rsidRPr="00CC3EBD" w:rsidRDefault="00ED1A75" w:rsidP="00CC3E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709" w:type="dxa"/>
            <w:vMerge w:val="restart"/>
            <w:vAlign w:val="center"/>
          </w:tcPr>
          <w:p w:rsidR="00ED1A75" w:rsidRPr="00ED1A75" w:rsidRDefault="00ED1A75" w:rsidP="00ED1A75">
            <w:pPr>
              <w:tabs>
                <w:tab w:val="left" w:pos="493"/>
                <w:tab w:val="left" w:pos="600"/>
              </w:tabs>
              <w:ind w:righ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1A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ED1A75" w:rsidRPr="00536900" w:rsidTr="00ED1A75">
        <w:tc>
          <w:tcPr>
            <w:tcW w:w="2977" w:type="dxa"/>
            <w:vMerge/>
          </w:tcPr>
          <w:p w:rsidR="00ED1A75" w:rsidRPr="00536900" w:rsidRDefault="00ED1A75" w:rsidP="00536900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D1A75" w:rsidRPr="00536900" w:rsidRDefault="00ED1A75" w:rsidP="00536900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D1A75" w:rsidRPr="00536900" w:rsidRDefault="00ED1A75" w:rsidP="00CC3EB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536900" w:rsidRDefault="00ED1A75" w:rsidP="00CC3EB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536900" w:rsidRDefault="00ED1A75" w:rsidP="00CC3EB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536900" w:rsidRDefault="00ED1A75" w:rsidP="00ED1A7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536900" w:rsidRDefault="00ED1A75" w:rsidP="00CC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536900" w:rsidRDefault="00ED1A75" w:rsidP="00CC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47" w:type="dxa"/>
            <w:vAlign w:val="center"/>
          </w:tcPr>
          <w:p w:rsidR="00ED1A75" w:rsidRPr="00536900" w:rsidRDefault="00ED1A75" w:rsidP="00ED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</w:tcPr>
          <w:p w:rsidR="00ED1A75" w:rsidRPr="00536900" w:rsidRDefault="00ED1A75" w:rsidP="00536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A75" w:rsidRPr="00536900" w:rsidTr="00ED1A75">
        <w:tc>
          <w:tcPr>
            <w:tcW w:w="2977" w:type="dxa"/>
            <w:vMerge w:val="restart"/>
            <w:vAlign w:val="center"/>
          </w:tcPr>
          <w:p w:rsidR="00ED1A75" w:rsidRPr="00463643" w:rsidRDefault="00ED1A75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4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D1A75" w:rsidRPr="00536900" w:rsidRDefault="00ED1A75" w:rsidP="00B5565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A75" w:rsidRPr="00536900" w:rsidRDefault="00ED1A75" w:rsidP="0046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A75" w:rsidRPr="00536900" w:rsidTr="00ED1A75">
        <w:tc>
          <w:tcPr>
            <w:tcW w:w="2977" w:type="dxa"/>
            <w:vMerge/>
            <w:vAlign w:val="center"/>
          </w:tcPr>
          <w:p w:rsidR="00ED1A75" w:rsidRPr="00536900" w:rsidRDefault="00ED1A75" w:rsidP="00B5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D1A75" w:rsidRPr="00536900" w:rsidRDefault="00ED1A75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без вредных привычек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A75" w:rsidRPr="00ED1A75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A75" w:rsidRPr="00536900" w:rsidTr="00ED1A75">
        <w:tc>
          <w:tcPr>
            <w:tcW w:w="2977" w:type="dxa"/>
            <w:vMerge/>
            <w:vAlign w:val="center"/>
          </w:tcPr>
          <w:p w:rsidR="00ED1A75" w:rsidRPr="00536900" w:rsidRDefault="00ED1A75" w:rsidP="00B5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D1A75" w:rsidRPr="00536900" w:rsidRDefault="00ED1A75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A75" w:rsidRPr="00536900" w:rsidRDefault="00ED1A75" w:rsidP="0046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A75" w:rsidRPr="00536900" w:rsidTr="00ED1A75">
        <w:tc>
          <w:tcPr>
            <w:tcW w:w="2977" w:type="dxa"/>
            <w:vMerge/>
            <w:vAlign w:val="center"/>
          </w:tcPr>
          <w:p w:rsidR="00ED1A75" w:rsidRPr="00536900" w:rsidRDefault="00ED1A75" w:rsidP="00B5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D1A75" w:rsidRPr="00536900" w:rsidRDefault="00ED1A75" w:rsidP="00B5565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Здоровым быть – здорово 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A75" w:rsidRPr="00536900" w:rsidRDefault="00ED1A75" w:rsidP="0046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A75" w:rsidRPr="00536900" w:rsidTr="00ED1A75">
        <w:tc>
          <w:tcPr>
            <w:tcW w:w="2977" w:type="dxa"/>
            <w:vMerge/>
            <w:vAlign w:val="center"/>
          </w:tcPr>
          <w:p w:rsidR="00ED1A75" w:rsidRPr="00536900" w:rsidRDefault="00ED1A75" w:rsidP="00B5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D1A75" w:rsidRPr="00536900" w:rsidRDefault="00ED1A75" w:rsidP="00B5565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здоровья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1A75" w:rsidRPr="00463643" w:rsidRDefault="00ED1A75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A75" w:rsidRPr="00536900" w:rsidTr="00ED1A75">
        <w:trPr>
          <w:trHeight w:val="30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D1A75" w:rsidRPr="00B55653" w:rsidRDefault="00ED1A75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5" w:rsidRPr="00536900" w:rsidRDefault="00ED1A75" w:rsidP="00B5565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1A75" w:rsidRPr="00536900" w:rsidTr="00ED1A75">
        <w:tc>
          <w:tcPr>
            <w:tcW w:w="2977" w:type="dxa"/>
            <w:vMerge w:val="restart"/>
            <w:vAlign w:val="center"/>
          </w:tcPr>
          <w:p w:rsidR="00ED1A75" w:rsidRPr="00B55653" w:rsidRDefault="00ED1A75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D1A75" w:rsidRPr="00536900" w:rsidRDefault="00ED1A75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A75" w:rsidRPr="00536900" w:rsidTr="00ED1A75">
        <w:tc>
          <w:tcPr>
            <w:tcW w:w="2977" w:type="dxa"/>
            <w:vMerge/>
            <w:vAlign w:val="center"/>
          </w:tcPr>
          <w:p w:rsidR="00ED1A75" w:rsidRPr="00B55653" w:rsidRDefault="00ED1A75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D1A75" w:rsidRDefault="00ED1A75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 математика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ED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ED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ED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A75" w:rsidRPr="00B55653" w:rsidRDefault="00ED1A75" w:rsidP="00ED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A75" w:rsidRPr="00536900" w:rsidTr="00ED1A75">
        <w:tc>
          <w:tcPr>
            <w:tcW w:w="2977" w:type="dxa"/>
            <w:vMerge/>
            <w:vAlign w:val="center"/>
          </w:tcPr>
          <w:p w:rsidR="00ED1A75" w:rsidRPr="00B55653" w:rsidRDefault="00ED1A75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D1A75" w:rsidRDefault="00ED1A75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слова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ED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ED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ED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A75" w:rsidRPr="00B55653" w:rsidRDefault="00ED1A75" w:rsidP="00ED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A75" w:rsidRPr="00536900" w:rsidTr="00ED1A75">
        <w:tc>
          <w:tcPr>
            <w:tcW w:w="2977" w:type="dxa"/>
            <w:vMerge/>
            <w:vAlign w:val="center"/>
          </w:tcPr>
          <w:p w:rsidR="00ED1A75" w:rsidRPr="00B55653" w:rsidRDefault="00ED1A75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D1A75" w:rsidRDefault="00ED1A75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за шагом к ОГЭ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ED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ED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ED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A75" w:rsidRPr="00B55653" w:rsidRDefault="00ED1A75" w:rsidP="00ED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A75" w:rsidRPr="00536900" w:rsidTr="00ED1A75">
        <w:tc>
          <w:tcPr>
            <w:tcW w:w="2977" w:type="dxa"/>
            <w:vMerge/>
            <w:vAlign w:val="center"/>
          </w:tcPr>
          <w:p w:rsidR="00ED1A75" w:rsidRPr="00B55653" w:rsidRDefault="00ED1A75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D1A75" w:rsidRDefault="00ED1A75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A75" w:rsidRPr="00B55653" w:rsidRDefault="00ED1A75" w:rsidP="00ED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A75" w:rsidRPr="00536900" w:rsidTr="00ED1A75">
        <w:tc>
          <w:tcPr>
            <w:tcW w:w="2977" w:type="dxa"/>
            <w:vMerge w:val="restart"/>
            <w:vAlign w:val="center"/>
          </w:tcPr>
          <w:p w:rsidR="00ED1A75" w:rsidRPr="00B55653" w:rsidRDefault="00ED1A75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D1A75" w:rsidRPr="00536900" w:rsidRDefault="00ED1A75" w:rsidP="00B55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культурных ребят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052CE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ED1A75" w:rsidRDefault="00052CE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1A75" w:rsidRPr="00B55653" w:rsidRDefault="00052CE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A75" w:rsidRPr="00536900" w:rsidTr="00ED1A75">
        <w:tc>
          <w:tcPr>
            <w:tcW w:w="2977" w:type="dxa"/>
            <w:vMerge/>
            <w:vAlign w:val="center"/>
          </w:tcPr>
          <w:p w:rsidR="00ED1A75" w:rsidRPr="00B55653" w:rsidRDefault="00ED1A75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D1A75" w:rsidRDefault="00ED1A75" w:rsidP="00B55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общения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052CE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ED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A75" w:rsidRPr="00B55653" w:rsidRDefault="00ED1A75" w:rsidP="00ED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ED1A75" w:rsidRPr="00B55653" w:rsidRDefault="00ED1A7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1A75" w:rsidRPr="00B55653" w:rsidRDefault="00052CE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A75" w:rsidRPr="00536900" w:rsidTr="00ED1A75">
        <w:tc>
          <w:tcPr>
            <w:tcW w:w="2977" w:type="dxa"/>
            <w:vAlign w:val="center"/>
          </w:tcPr>
          <w:p w:rsidR="00ED1A75" w:rsidRPr="00B55653" w:rsidRDefault="00ED1A75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D1A75" w:rsidRPr="00536900" w:rsidRDefault="00052CE5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D1A75" w:rsidRPr="00B55653" w:rsidRDefault="00052CE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052CE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052CE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052CE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052CE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A75" w:rsidRPr="00B55653" w:rsidRDefault="00052CE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ED1A75" w:rsidRPr="00B55653" w:rsidRDefault="00052CE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1A75" w:rsidRPr="00B55653" w:rsidRDefault="00052CE5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1A75" w:rsidRPr="00536900" w:rsidTr="00052CE5">
        <w:tc>
          <w:tcPr>
            <w:tcW w:w="6520" w:type="dxa"/>
            <w:gridSpan w:val="2"/>
            <w:vAlign w:val="center"/>
          </w:tcPr>
          <w:p w:rsidR="00ED1A75" w:rsidRPr="00536900" w:rsidRDefault="00ED1A75" w:rsidP="0046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D1A75" w:rsidRPr="00DE1004" w:rsidRDefault="00ED1A75" w:rsidP="00B5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DE1004" w:rsidRDefault="00ED1A75" w:rsidP="00B5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DE1004" w:rsidRDefault="00ED1A75" w:rsidP="00B5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DE1004" w:rsidRDefault="00ED1A75" w:rsidP="00B5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DE1004" w:rsidRDefault="00ED1A75" w:rsidP="00B5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A75" w:rsidRPr="00DE1004" w:rsidRDefault="00ED1A75" w:rsidP="00B5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75" w:rsidRPr="00536900" w:rsidRDefault="00052CE5" w:rsidP="0005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1A75" w:rsidRPr="00536900" w:rsidRDefault="00ED1A75" w:rsidP="00536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A75" w:rsidRPr="00536900" w:rsidTr="00052CE5">
        <w:tc>
          <w:tcPr>
            <w:tcW w:w="6520" w:type="dxa"/>
            <w:gridSpan w:val="2"/>
          </w:tcPr>
          <w:p w:rsidR="00ED1A75" w:rsidRPr="00DE1004" w:rsidRDefault="00ED1A75" w:rsidP="0053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 внеурочной деятельности </w:t>
            </w: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D1A75" w:rsidRPr="00B55653" w:rsidRDefault="00ED1A75" w:rsidP="00052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052CE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052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052CE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052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052CE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052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052CE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D1A75" w:rsidRPr="00B55653" w:rsidRDefault="00ED1A75" w:rsidP="00052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052CE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A75" w:rsidRPr="00B55653" w:rsidRDefault="00ED1A75" w:rsidP="00ED1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A75" w:rsidRPr="00052CE5" w:rsidRDefault="00052CE5" w:rsidP="00052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CE5"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1A75" w:rsidRPr="00536900" w:rsidRDefault="00ED1A75" w:rsidP="0005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2CE5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</w:tbl>
    <w:p w:rsidR="00A609D7" w:rsidRDefault="00A609D7" w:rsidP="00DE100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11057" w:type="dxa"/>
        <w:tblInd w:w="-601" w:type="dxa"/>
        <w:tblLook w:val="04A0"/>
      </w:tblPr>
      <w:tblGrid>
        <w:gridCol w:w="3403"/>
        <w:gridCol w:w="3543"/>
        <w:gridCol w:w="2410"/>
        <w:gridCol w:w="1701"/>
      </w:tblGrid>
      <w:tr w:rsidR="00562F75" w:rsidTr="00562F75">
        <w:tc>
          <w:tcPr>
            <w:tcW w:w="3403" w:type="dxa"/>
            <w:vAlign w:val="center"/>
          </w:tcPr>
          <w:p w:rsidR="00562F75" w:rsidRDefault="00562F75" w:rsidP="0056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562F75" w:rsidRPr="00536900" w:rsidRDefault="00562F75" w:rsidP="0056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543" w:type="dxa"/>
            <w:vAlign w:val="center"/>
          </w:tcPr>
          <w:p w:rsidR="00562F75" w:rsidRPr="00536900" w:rsidRDefault="00562F75" w:rsidP="0056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vAlign w:val="center"/>
          </w:tcPr>
          <w:p w:rsidR="00562F75" w:rsidRDefault="00562F75" w:rsidP="00562F75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vAlign w:val="center"/>
          </w:tcPr>
          <w:p w:rsidR="00562F75" w:rsidRP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62F7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562F75" w:rsidTr="00BD71F2">
        <w:tc>
          <w:tcPr>
            <w:tcW w:w="3403" w:type="dxa"/>
            <w:vAlign w:val="center"/>
          </w:tcPr>
          <w:p w:rsidR="00562F75" w:rsidRPr="00536900" w:rsidRDefault="00562F75" w:rsidP="00BD7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64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43" w:type="dxa"/>
          </w:tcPr>
          <w:p w:rsidR="00562F75" w:rsidRPr="00BD71F2" w:rsidRDefault="00BD71F2" w:rsidP="00B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F2">
              <w:rPr>
                <w:rFonts w:ascii="Times New Roman" w:hAnsi="Times New Roman" w:cs="Times New Roman"/>
                <w:sz w:val="24"/>
                <w:szCs w:val="24"/>
              </w:rPr>
              <w:t>Здорово быть здоровым!</w:t>
            </w:r>
          </w:p>
        </w:tc>
        <w:tc>
          <w:tcPr>
            <w:tcW w:w="2410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62F75" w:rsidTr="00BD71F2">
        <w:tc>
          <w:tcPr>
            <w:tcW w:w="3403" w:type="dxa"/>
            <w:vAlign w:val="center"/>
          </w:tcPr>
          <w:p w:rsidR="00562F75" w:rsidRDefault="00562F75" w:rsidP="00BD71F2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543" w:type="dxa"/>
            <w:vAlign w:val="center"/>
          </w:tcPr>
          <w:p w:rsidR="00562F75" w:rsidRDefault="00BD71F2" w:rsidP="00BD71F2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финансовой грамотности</w:t>
            </w:r>
          </w:p>
        </w:tc>
        <w:tc>
          <w:tcPr>
            <w:tcW w:w="2410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62F75" w:rsidTr="00BD71F2">
        <w:tc>
          <w:tcPr>
            <w:tcW w:w="3403" w:type="dxa"/>
            <w:vAlign w:val="center"/>
          </w:tcPr>
          <w:p w:rsidR="00562F75" w:rsidRDefault="00562F75" w:rsidP="00BD71F2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43" w:type="dxa"/>
          </w:tcPr>
          <w:p w:rsidR="00562F75" w:rsidRPr="00BD71F2" w:rsidRDefault="003C5DB4" w:rsidP="00DE10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Робототехника</w:t>
            </w:r>
          </w:p>
        </w:tc>
        <w:tc>
          <w:tcPr>
            <w:tcW w:w="2410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62F75" w:rsidTr="00BD71F2">
        <w:tc>
          <w:tcPr>
            <w:tcW w:w="3403" w:type="dxa"/>
            <w:vAlign w:val="center"/>
          </w:tcPr>
          <w:p w:rsidR="00562F75" w:rsidRDefault="00562F75" w:rsidP="00BD71F2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43" w:type="dxa"/>
          </w:tcPr>
          <w:p w:rsidR="00562F75" w:rsidRDefault="007968DD" w:rsidP="00DE10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410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62F75" w:rsidTr="00562F75">
        <w:tc>
          <w:tcPr>
            <w:tcW w:w="3403" w:type="dxa"/>
            <w:vAlign w:val="center"/>
          </w:tcPr>
          <w:p w:rsidR="00562F75" w:rsidRPr="00B55653" w:rsidRDefault="00562F75" w:rsidP="0056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3543" w:type="dxa"/>
            <w:vAlign w:val="center"/>
          </w:tcPr>
          <w:p w:rsidR="00562F75" w:rsidRPr="00536900" w:rsidRDefault="00562F75" w:rsidP="0056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10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62F75" w:rsidTr="00BD71F2">
        <w:tc>
          <w:tcPr>
            <w:tcW w:w="6946" w:type="dxa"/>
            <w:gridSpan w:val="2"/>
            <w:vAlign w:val="center"/>
          </w:tcPr>
          <w:p w:rsidR="00562F75" w:rsidRDefault="00562F75" w:rsidP="0056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2F75" w:rsidTr="00562F75">
        <w:tc>
          <w:tcPr>
            <w:tcW w:w="6946" w:type="dxa"/>
            <w:gridSpan w:val="2"/>
          </w:tcPr>
          <w:p w:rsidR="00562F75" w:rsidRDefault="00562F75" w:rsidP="0056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 xml:space="preserve">Объём внеурочной деятельности </w:t>
            </w: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2410" w:type="dxa"/>
            <w:vAlign w:val="center"/>
          </w:tcPr>
          <w:p w:rsidR="00562F75" w:rsidRP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62F7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701" w:type="dxa"/>
            <w:vAlign w:val="center"/>
          </w:tcPr>
          <w:p w:rsidR="00562F75" w:rsidRP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62F7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170</w:t>
            </w:r>
          </w:p>
        </w:tc>
      </w:tr>
    </w:tbl>
    <w:p w:rsidR="00562F75" w:rsidRPr="00536900" w:rsidRDefault="00562F75" w:rsidP="00DE100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09D7" w:rsidRPr="00536900" w:rsidRDefault="00A609D7" w:rsidP="00DE100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реализации плана внеурочной деятельности в 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МБОУ «СОШ № 6» с. Еленовское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созданы необходимые кадровые, методические, материально-технические, финансовые условия.</w:t>
      </w:r>
    </w:p>
    <w:p w:rsidR="0081624B" w:rsidRDefault="0081624B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IV. Программно-методическое обеспечение плана внеурочной деятельности</w:t>
      </w:r>
      <w:r w:rsidR="00811C3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ОУ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внеурочной деятельности направлены:</w:t>
      </w:r>
    </w:p>
    <w:p w:rsidR="00A609D7" w:rsidRPr="00811C34" w:rsidRDefault="00A609D7" w:rsidP="00811C3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расширение содержания программ общего образования;</w:t>
      </w:r>
    </w:p>
    <w:p w:rsidR="00A609D7" w:rsidRPr="00811C34" w:rsidRDefault="00A609D7" w:rsidP="00811C3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реализацию основных направлений региональной образовательной политики;</w:t>
      </w:r>
    </w:p>
    <w:p w:rsidR="00A609D7" w:rsidRPr="00811C34" w:rsidRDefault="00A609D7" w:rsidP="00811C3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формирование личности ребенка средствами искусства, творчества, спорта.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Программы, реализуемые во внеурочной деятельности школьников, могут быть разработаны образовательным учреждением самостоятельно (авторские) или на основе переработки примерных образовательных программ.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обучающихся, его дифференциации и индивидуализации.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по внеурочной деятельности соответствуют нормативно-правовым требованиям, в том числе утвержденным СанПиН. Выбор форм внеурочной деятельности опирается на достижение результата определенного уровня. При разработке программы выстраивается логика перехода от результатов одного уровня к результатам другого.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Типы образовательных программ, реализуемых во внеурочной деятельности: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1. Комплексные образовательные программы предполагают последовательный переход от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воспитательных результатов первого уровня к результатам третьего уровня в различных видах внеурочной деятельности: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Первый уровень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 — приобретение </w:t>
      </w: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социальных знаний (об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общественных нормах, устройстве общества, социально одобряемых и не одобряемых формах поведения в обществе и т.п.), первичного понимания социальной реальности и повседневной жизни.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Второй уровень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 — получение </w:t>
      </w: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опыта переживания и позитивного отношения к базовым ценностям общества.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Третий уровень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 — получение </w:t>
      </w: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ся</w:t>
      </w:r>
      <w:proofErr w:type="gram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начального опыта самостоятельного общественного действия, формирование у школьника социально приемлемых моделей поведения.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2. Тематические образовательные программы направлены на получение воспитательных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результатов в определенном проблемном поле и используют при этом возможности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различных видов внеурочной деятельности;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3. Образовательные программы по конкретным видам внеурочной деятельности (игровая,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познавательная, спортивно-оздоровительная и др.);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Программы внеурочной деятельности согласовываются на школьных методических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объединениях </w:t>
      </w: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ОУ</w:t>
      </w:r>
      <w:proofErr w:type="gram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 осуществляется их внутреннее рецензирование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Программа утверждается директором ОУ, проходит внешнее рецензирование, если она авторская.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внутреннего рецензирования оценивается уровень воспитательного результата,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мотивирующий и развивающий потенциал программы. Внутреннее рецензирование проводят учителя образовательного учреждения высшей квалификационной категории, администрация ОУ.</w:t>
      </w:r>
    </w:p>
    <w:p w:rsidR="00A609D7" w:rsidRPr="00536900" w:rsidRDefault="00A609D7" w:rsidP="00536900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Программа, реализуемая во внеурочной деятельности, включает в себя следующие обязательные разделы:</w:t>
      </w:r>
    </w:p>
    <w:p w:rsidR="0081624B" w:rsidRDefault="0081624B" w:rsidP="0081624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A609D7" w:rsidRP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итульный лист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609D7" w:rsidRDefault="0081624B" w:rsidP="0081624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A609D7" w:rsidRP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яснительную записку;</w:t>
      </w:r>
    </w:p>
    <w:p w:rsidR="0081624B" w:rsidRDefault="0081624B" w:rsidP="0081624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результаты;</w:t>
      </w:r>
    </w:p>
    <w:p w:rsidR="0081624B" w:rsidRDefault="0081624B" w:rsidP="0081624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A609D7" w:rsidRP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одержание курса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609D7" w:rsidRPr="0081624B" w:rsidRDefault="00A609D7" w:rsidP="0081624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тематический план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1624B" w:rsidRPr="0081624B" w:rsidRDefault="0081624B" w:rsidP="008752C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Титульный лист программы должен содержать наименование образовательного учреждения, название программы, Ф.И.О., должность, гриф утверждения программы (дата, должность и Ф.И.О. руководителя, утвердившего программу), название населенного пункта, в котором подготовлена программа, год составления программы. </w:t>
      </w:r>
    </w:p>
    <w:p w:rsidR="0081624B" w:rsidRDefault="00A609D7" w:rsidP="008752C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609D7" w:rsidRPr="00536900" w:rsidRDefault="00A609D7" w:rsidP="008752C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программы отражает динамику становления и развития интересов обучающихся от увлеченности до </w:t>
      </w:r>
      <w:proofErr w:type="spell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самоопределения.</w:t>
      </w:r>
    </w:p>
    <w:p w:rsidR="00A609D7" w:rsidRPr="00536900" w:rsidRDefault="00A609D7" w:rsidP="008752C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Тематический план должен содержать характеристику видов деятельности обучающихся.</w:t>
      </w:r>
    </w:p>
    <w:p w:rsidR="0081624B" w:rsidRDefault="0081624B" w:rsidP="00536900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Pr="00536900" w:rsidRDefault="00A609D7" w:rsidP="006532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V. Финансово-экономические условия организации внеурочной деятельности </w:t>
      </w:r>
      <w:proofErr w:type="gramStart"/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</w:p>
    <w:p w:rsidR="00A609D7" w:rsidRPr="00536900" w:rsidRDefault="00A609D7" w:rsidP="006532A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государственных гарантий прав граждан на получение общедоступного и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бесплатного начального общего 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основного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дерации в сфере образования (</w:t>
      </w:r>
      <w:proofErr w:type="spellStart"/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пп</w:t>
      </w:r>
      <w:proofErr w:type="spellEnd"/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6.1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 ст.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29 Закона Российской Федерации «Об образовании»).</w:t>
      </w:r>
      <w:proofErr w:type="gramEnd"/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пункта</w:t>
      </w:r>
      <w:proofErr w:type="gram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 ФГОС ООО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деятельность.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Финансирование осуществляется в пределах бюджетных ассигнований за счет субвенции на реализацию основных общеобразовательных программ, объем которых определяется исходя из установленных нормативов на одного обучающегося.</w:t>
      </w:r>
    </w:p>
    <w:p w:rsidR="0081624B" w:rsidRDefault="0081624B" w:rsidP="00536900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VI. Информационное обеспечение организации внеурочной деятельности</w:t>
      </w:r>
    </w:p>
    <w:p w:rsidR="0081624B" w:rsidRDefault="00A609D7" w:rsidP="00DE10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на ступени </w:t>
      </w:r>
      <w:r w:rsidR="008162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начального и </w:t>
      </w: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основного общего образования</w:t>
      </w:r>
    </w:p>
    <w:p w:rsidR="00A609D7" w:rsidRPr="00536900" w:rsidRDefault="0081624B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информационное обеспечение организации внеурочной деятельности </w:t>
      </w:r>
      <w:r w:rsidR="00A609D7"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ОУ</w:t>
      </w:r>
      <w:bookmarkStart w:id="0" w:name="_GoBack"/>
      <w:bookmarkEnd w:id="0"/>
      <w:r w:rsidR="00A609D7"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включено: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проведение мониторинга профессионально-общественного мнения среди педагогов  образовательного учреждения, обучающихся и родительской общественности;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информационно-коммуникационные технологии для организации взаимодействия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 с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родительской общественностью,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другими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образовательными учреждениями, органами, осуществляющими управление в сфере образования (через официальный сайт образовательного учреждения);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создание и ведение различных баз данных (нормативно-правовой, </w:t>
      </w: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методической</w:t>
      </w:r>
      <w:proofErr w:type="gram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других);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Значительную роль в информационной поддержке реализации внеурочной деятельности играет сайт образовательного учреждения.</w:t>
      </w:r>
    </w:p>
    <w:p w:rsidR="00A74FF9" w:rsidRPr="00536900" w:rsidRDefault="00A74FF9" w:rsidP="008162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74FF9" w:rsidRPr="00536900" w:rsidSect="00A74FF9">
      <w:pgSz w:w="11906" w:h="16838"/>
      <w:pgMar w:top="1135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867"/>
    <w:multiLevelType w:val="hybridMultilevel"/>
    <w:tmpl w:val="E9A2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2C16"/>
    <w:multiLevelType w:val="hybridMultilevel"/>
    <w:tmpl w:val="1BE8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6988"/>
    <w:multiLevelType w:val="hybridMultilevel"/>
    <w:tmpl w:val="C4E2B58A"/>
    <w:lvl w:ilvl="0" w:tplc="2626FB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A25816"/>
    <w:multiLevelType w:val="hybridMultilevel"/>
    <w:tmpl w:val="3632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0AD3"/>
    <w:multiLevelType w:val="hybridMultilevel"/>
    <w:tmpl w:val="D88E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31D5"/>
    <w:multiLevelType w:val="hybridMultilevel"/>
    <w:tmpl w:val="D43814C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38C12E2"/>
    <w:multiLevelType w:val="hybridMultilevel"/>
    <w:tmpl w:val="A790C29E"/>
    <w:lvl w:ilvl="0" w:tplc="C464B41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E6361"/>
    <w:rsid w:val="000121F9"/>
    <w:rsid w:val="00052CE5"/>
    <w:rsid w:val="00081F2C"/>
    <w:rsid w:val="000E6361"/>
    <w:rsid w:val="00250BB3"/>
    <w:rsid w:val="003C5DB4"/>
    <w:rsid w:val="003D42C8"/>
    <w:rsid w:val="004448CA"/>
    <w:rsid w:val="00463643"/>
    <w:rsid w:val="0049160B"/>
    <w:rsid w:val="00536900"/>
    <w:rsid w:val="00562F75"/>
    <w:rsid w:val="006532A7"/>
    <w:rsid w:val="00713A04"/>
    <w:rsid w:val="00735478"/>
    <w:rsid w:val="007968DD"/>
    <w:rsid w:val="00811C34"/>
    <w:rsid w:val="0081624B"/>
    <w:rsid w:val="008752CA"/>
    <w:rsid w:val="008A2111"/>
    <w:rsid w:val="009A5348"/>
    <w:rsid w:val="009B3FB2"/>
    <w:rsid w:val="009D738A"/>
    <w:rsid w:val="00A43136"/>
    <w:rsid w:val="00A609D7"/>
    <w:rsid w:val="00A74FF9"/>
    <w:rsid w:val="00AA14A2"/>
    <w:rsid w:val="00B55653"/>
    <w:rsid w:val="00BD71F2"/>
    <w:rsid w:val="00CC3EBD"/>
    <w:rsid w:val="00D94B82"/>
    <w:rsid w:val="00DE1004"/>
    <w:rsid w:val="00DF0855"/>
    <w:rsid w:val="00ED1A75"/>
    <w:rsid w:val="00ED6238"/>
    <w:rsid w:val="00F13636"/>
    <w:rsid w:val="00F7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9D7"/>
  </w:style>
  <w:style w:type="table" w:styleId="a3">
    <w:name w:val="Table Grid"/>
    <w:basedOn w:val="a1"/>
    <w:uiPriority w:val="59"/>
    <w:rsid w:val="00A609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6238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11C34"/>
    <w:pPr>
      <w:ind w:left="720"/>
      <w:contextualSpacing/>
    </w:pPr>
  </w:style>
  <w:style w:type="character" w:customStyle="1" w:styleId="button2-text">
    <w:name w:val="button2-text"/>
    <w:basedOn w:val="a0"/>
    <w:rsid w:val="00A74FF9"/>
  </w:style>
  <w:style w:type="paragraph" w:styleId="a6">
    <w:name w:val="Balloon Text"/>
    <w:basedOn w:val="a"/>
    <w:link w:val="a7"/>
    <w:uiPriority w:val="99"/>
    <w:semiHidden/>
    <w:unhideWhenUsed/>
    <w:rsid w:val="0008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F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9D7"/>
  </w:style>
  <w:style w:type="table" w:styleId="a3">
    <w:name w:val="Table Grid"/>
    <w:basedOn w:val="a1"/>
    <w:uiPriority w:val="59"/>
    <w:rsid w:val="00A609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079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690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1500">
                                  <w:marLeft w:val="0"/>
                                  <w:marRight w:val="0"/>
                                  <w:marTop w:val="0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9321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64743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59650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63995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3196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0898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3209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5617">
                                  <w:marLeft w:val="0"/>
                                  <w:marRight w:val="0"/>
                                  <w:marTop w:val="11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1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docs.cntd.ru/document/565295909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Tatiana</cp:lastModifiedBy>
  <cp:revision>11</cp:revision>
  <cp:lastPrinted>2022-08-15T08:05:00Z</cp:lastPrinted>
  <dcterms:created xsi:type="dcterms:W3CDTF">2022-07-14T20:26:00Z</dcterms:created>
  <dcterms:modified xsi:type="dcterms:W3CDTF">2022-08-15T08:39:00Z</dcterms:modified>
</cp:coreProperties>
</file>