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DF" w:rsidRDefault="002813DF" w:rsidP="002813D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813DF" w:rsidRDefault="002813DF" w:rsidP="002813D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«СОШ № 6» с. Еленовское</w:t>
      </w:r>
    </w:p>
    <w:p w:rsidR="002813DF" w:rsidRDefault="002813DF" w:rsidP="002813D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/>
          <w:b/>
          <w:sz w:val="28"/>
          <w:szCs w:val="28"/>
        </w:rPr>
        <w:t>/</w:t>
      </w:r>
    </w:p>
    <w:p w:rsidR="002813DF" w:rsidRDefault="002813DF" w:rsidP="002813D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«24» </w:t>
      </w:r>
      <w:r w:rsidRPr="002813DF">
        <w:rPr>
          <w:rFonts w:ascii="Times New Roman" w:hAnsi="Times New Roman"/>
          <w:b/>
          <w:sz w:val="28"/>
          <w:szCs w:val="28"/>
          <w:u w:val="single"/>
        </w:rPr>
        <w:t>марта</w:t>
      </w:r>
      <w:r>
        <w:rPr>
          <w:rFonts w:ascii="Times New Roman" w:hAnsi="Times New Roman"/>
          <w:b/>
          <w:sz w:val="28"/>
          <w:szCs w:val="28"/>
        </w:rPr>
        <w:t xml:space="preserve"> 2022 г.</w:t>
      </w:r>
    </w:p>
    <w:p w:rsidR="0076008D" w:rsidRDefault="0076008D" w:rsidP="002813DF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76008D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DF" w:rsidRDefault="002813DF" w:rsidP="002813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13DF" w:rsidRPr="00A142FD" w:rsidRDefault="002813DF" w:rsidP="002813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42FD">
        <w:rPr>
          <w:rFonts w:ascii="Times New Roman" w:hAnsi="Times New Roman"/>
          <w:b/>
          <w:sz w:val="28"/>
          <w:szCs w:val="28"/>
        </w:rPr>
        <w:t>Положение о рабочей группе</w:t>
      </w:r>
    </w:p>
    <w:p w:rsidR="002813DF" w:rsidRPr="00A142FD" w:rsidRDefault="002813DF" w:rsidP="002813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42FD">
        <w:rPr>
          <w:rFonts w:ascii="Times New Roman" w:hAnsi="Times New Roman"/>
          <w:b/>
          <w:sz w:val="28"/>
          <w:szCs w:val="28"/>
        </w:rPr>
        <w:t>по введению и реализации ФГОС</w:t>
      </w:r>
    </w:p>
    <w:p w:rsidR="002813DF" w:rsidRPr="00A142FD" w:rsidRDefault="002813DF" w:rsidP="002813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42FD">
        <w:rPr>
          <w:rFonts w:ascii="Times New Roman" w:hAnsi="Times New Roman"/>
          <w:b/>
          <w:sz w:val="28"/>
          <w:szCs w:val="28"/>
        </w:rPr>
        <w:t>начального и основного общего образования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Pr="00A142FD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42FD">
        <w:rPr>
          <w:rFonts w:ascii="Times New Roman" w:hAnsi="Times New Roman"/>
          <w:b/>
          <w:sz w:val="28"/>
          <w:szCs w:val="28"/>
        </w:rPr>
        <w:t xml:space="preserve">1. Общие положения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1.1. Настоящее положение определяет цель, основные задачи, функции, а также порядок формирования рабочей группы МБОУ «</w:t>
      </w:r>
      <w:r>
        <w:rPr>
          <w:rFonts w:ascii="Times New Roman" w:hAnsi="Times New Roman"/>
          <w:sz w:val="28"/>
          <w:szCs w:val="28"/>
        </w:rPr>
        <w:t>СОШ № 6</w:t>
      </w:r>
      <w:r w:rsidRPr="00A142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с. Еленовское </w:t>
      </w:r>
      <w:r w:rsidRPr="00A142FD">
        <w:rPr>
          <w:rFonts w:ascii="Times New Roman" w:hAnsi="Times New Roman"/>
          <w:sz w:val="28"/>
          <w:szCs w:val="28"/>
        </w:rPr>
        <w:t xml:space="preserve">по введению федеральных государственных образовательных стандартов (далее – ФГОС) начального и основного общего образования, утвержденных приказами </w:t>
      </w:r>
      <w:proofErr w:type="spellStart"/>
      <w:r w:rsidRPr="00A142FD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142FD">
        <w:rPr>
          <w:rFonts w:ascii="Times New Roman" w:hAnsi="Times New Roman"/>
          <w:sz w:val="28"/>
          <w:szCs w:val="28"/>
        </w:rPr>
        <w:t xml:space="preserve"> от 31.05.2021 № 286 и № 287. 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в образовательном учреждении: «Организационное обеспечение внедрения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, а также участия в мероприятиях по внедрению ФГОС НОО и ООО.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1.4. Деятельность рабочей группы осуществляется в соответствии с действующим законодательством Российской Федерации и настоящим Положением.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1.5. Положение о рабочей группе и ее состав утверждаются приказом директора МБОУ «</w:t>
      </w:r>
      <w:r>
        <w:rPr>
          <w:rFonts w:ascii="Times New Roman" w:hAnsi="Times New Roman"/>
          <w:sz w:val="28"/>
          <w:szCs w:val="28"/>
        </w:rPr>
        <w:t>СОШ № 6</w:t>
      </w:r>
      <w:r w:rsidRPr="00A142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 Еленовское</w:t>
      </w:r>
      <w:r w:rsidRPr="00A142FD">
        <w:rPr>
          <w:rFonts w:ascii="Times New Roman" w:hAnsi="Times New Roman"/>
          <w:sz w:val="28"/>
          <w:szCs w:val="28"/>
        </w:rPr>
        <w:t xml:space="preserve">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Pr="00A142FD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142FD">
        <w:rPr>
          <w:rFonts w:ascii="Times New Roman" w:hAnsi="Times New Roman"/>
          <w:b/>
          <w:sz w:val="28"/>
          <w:szCs w:val="28"/>
        </w:rPr>
        <w:t xml:space="preserve">2. Цели и задачи деятельности рабочей группы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2.1. Основная цель создания рабочей группы – обеспечение системного подхода к введению ФГОС на уровнях начального и основного общего образования.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2.2. Основными задачами рабочей группы являются: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внесение изменений в действующие локальные нормативные акты, приведение их в соответствие с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обеспечение координации мероприятий, направленных на введение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с учетом действующих программ;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t>3. Функции школьной рабочей группы</w:t>
      </w:r>
      <w:r w:rsidRPr="00A142FD">
        <w:rPr>
          <w:rFonts w:ascii="Times New Roman" w:hAnsi="Times New Roman"/>
          <w:sz w:val="28"/>
          <w:szCs w:val="28"/>
        </w:rPr>
        <w:t xml:space="preserve">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3.1. Информационная: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формирование банка информации по направлениям введения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(нормативно-правовое, кадровое, методическое, материальнотехническое, финансово-экономическое);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своевременное размещение информации по введению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на сайте образовательной организации;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3.2. Координационная: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координация деятельности учителей 1–4-х, 5–9-х классов, системы оценки качества образования по основным направлениям деятельности по введению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определение механизма разработки и реализации образовательных программ начального и основного общего образования.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3.3. Экспертно-аналитическая: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мониторинг условий, ресурсного обеспечения и результативности введения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на различных этапах;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рассмотрение проектов нормативных и организационно-правовых актов </w:t>
      </w:r>
      <w:proofErr w:type="gramStart"/>
      <w:r w:rsidRPr="00A142FD">
        <w:rPr>
          <w:rFonts w:ascii="Times New Roman" w:hAnsi="Times New Roman"/>
          <w:sz w:val="28"/>
          <w:szCs w:val="28"/>
        </w:rPr>
        <w:t>по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вопросам введения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t>4. Состав рабочей группы школы</w:t>
      </w:r>
      <w:r w:rsidRPr="00A142FD">
        <w:rPr>
          <w:rFonts w:ascii="Times New Roman" w:hAnsi="Times New Roman"/>
          <w:sz w:val="28"/>
          <w:szCs w:val="28"/>
        </w:rPr>
        <w:t xml:space="preserve">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lastRenderedPageBreak/>
        <w:t xml:space="preserve">4.2. Подготовку и организацию заседаний рабочей группы, а также решение текущих вопросов осуществляет председатель рабочей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4.3. Председатель, </w:t>
      </w:r>
      <w:proofErr w:type="gramStart"/>
      <w:r w:rsidRPr="00A142FD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и члены рабочей группы утверждаются приказом директора из числа педагогических работников МБОУ «</w:t>
      </w:r>
      <w:r>
        <w:rPr>
          <w:rFonts w:ascii="Times New Roman" w:hAnsi="Times New Roman"/>
          <w:sz w:val="28"/>
          <w:szCs w:val="28"/>
        </w:rPr>
        <w:t>СОШ № 6</w:t>
      </w:r>
      <w:r w:rsidRPr="00A142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 Еленовское</w:t>
      </w:r>
      <w:r w:rsidRPr="00A142FD">
        <w:rPr>
          <w:rFonts w:ascii="Times New Roman" w:hAnsi="Times New Roman"/>
          <w:sz w:val="28"/>
          <w:szCs w:val="28"/>
        </w:rPr>
        <w:t xml:space="preserve">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t>5. Организация деятельности рабочей группы школы</w:t>
      </w:r>
      <w:r w:rsidRPr="00A142FD">
        <w:rPr>
          <w:rFonts w:ascii="Times New Roman" w:hAnsi="Times New Roman"/>
          <w:sz w:val="28"/>
          <w:szCs w:val="28"/>
        </w:rPr>
        <w:t xml:space="preserve">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5.1. Рабочая группа осуществляет свою деятельность в соответствии с дорожной картой, утвержденной приказом директора образовательной организации.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5.2. Заседания рабочей группы проводятся не реже одного раза в месяц. В случае необходимости могут проводиться внеочередные заседания.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5.3. Заседание рабочей группы ведет председатель рабочей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5.4. Заседание рабочей группы считается правомочным, если на нем присутствует не менее половины членов состава рабочей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5.5. Заседания рабочей группы оформляются протоколами, которые подписывают председатель рабочей группы и секретарь рабочей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МБОУ «</w:t>
      </w:r>
      <w:r>
        <w:rPr>
          <w:rFonts w:ascii="Times New Roman" w:hAnsi="Times New Roman"/>
          <w:sz w:val="28"/>
          <w:szCs w:val="28"/>
        </w:rPr>
        <w:t>СОШ № 6</w:t>
      </w:r>
      <w:r w:rsidRPr="00A142F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с. Еленовское.</w:t>
      </w:r>
      <w:r w:rsidRPr="00A142FD">
        <w:rPr>
          <w:rFonts w:ascii="Times New Roman" w:hAnsi="Times New Roman"/>
          <w:sz w:val="28"/>
          <w:szCs w:val="28"/>
        </w:rPr>
        <w:t xml:space="preserve">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1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 деятельностью рабочей группы осуществляет председатель рабочей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t>6. Права и обязанности членов рабочей группы школы</w:t>
      </w:r>
      <w:r w:rsidRPr="00A142FD">
        <w:rPr>
          <w:rFonts w:ascii="Times New Roman" w:hAnsi="Times New Roman"/>
          <w:sz w:val="28"/>
          <w:szCs w:val="28"/>
        </w:rPr>
        <w:t xml:space="preserve">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6.1. Рабочая группа для решения возложенных на нее задач имеет в пределах своей компетенции право: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запрашивать и получать в установленном порядке необходимые материалы;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A142FD">
        <w:rPr>
          <w:rFonts w:ascii="Times New Roman" w:hAnsi="Times New Roman"/>
          <w:sz w:val="28"/>
          <w:szCs w:val="28"/>
        </w:rPr>
        <w:t>и ООО</w:t>
      </w:r>
      <w:proofErr w:type="gramEnd"/>
      <w:r w:rsidRPr="00A142FD">
        <w:rPr>
          <w:rFonts w:ascii="Times New Roman" w:hAnsi="Times New Roman"/>
          <w:sz w:val="28"/>
          <w:szCs w:val="28"/>
        </w:rPr>
        <w:t xml:space="preserve">, проводимых Управлением образования, органами местного самоуправления, общественными объединениями, научными и другими организациями;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sym w:font="Symbol" w:char="F0B7"/>
      </w:r>
      <w:r w:rsidRPr="00A142FD">
        <w:rPr>
          <w:rFonts w:ascii="Times New Roman" w:hAnsi="Times New Roman"/>
          <w:sz w:val="28"/>
          <w:szCs w:val="28"/>
        </w:rPr>
        <w:t xml:space="preserve"> привлекать в установленном порядке для осуществления информационноаналитических и экспертных работ научные и иные разработки педагоговноваторов.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13DF" w:rsidRPr="00DF20C4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t xml:space="preserve">7. Документы рабочей группы школы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7.1. Обязательными документами рабочей группы являются дорожная карта и протоколы заседаний.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7.2. Протоколы заседаний рабочей группы ведет секретарь группы, избранный на первом заседании группы.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 xml:space="preserve">7.3. Протоколы заседаний рабочей группы оформляются в соответствии с общими требованиями к оформлению деловой документации.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3B49" w:rsidRDefault="00EC3B49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B49" w:rsidRDefault="00EC3B49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3B49" w:rsidRDefault="00EC3B49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813DF" w:rsidRPr="00DF20C4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0C4">
        <w:rPr>
          <w:rFonts w:ascii="Times New Roman" w:hAnsi="Times New Roman"/>
          <w:b/>
          <w:sz w:val="28"/>
          <w:szCs w:val="28"/>
        </w:rPr>
        <w:lastRenderedPageBreak/>
        <w:t xml:space="preserve">8. Изменения и дополнения в Положение 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42FD">
        <w:rPr>
          <w:rFonts w:ascii="Times New Roman" w:hAnsi="Times New Roman"/>
          <w:sz w:val="28"/>
          <w:szCs w:val="28"/>
        </w:rPr>
        <w:t>8.1. Изменения и дополнения в Положение вносятся на основании решения рабочей группы</w:t>
      </w:r>
      <w:r>
        <w:t xml:space="preserve"> </w:t>
      </w:r>
      <w:r w:rsidRPr="00DF20C4">
        <w:rPr>
          <w:rFonts w:ascii="Times New Roman" w:hAnsi="Times New Roman"/>
          <w:sz w:val="28"/>
          <w:szCs w:val="28"/>
        </w:rPr>
        <w:t>и закрепляются приказом директора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2813DF" w:rsidP="002813D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743E9" w:rsidRDefault="002743E9"/>
    <w:sectPr w:rsidR="002743E9" w:rsidSect="002813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DF"/>
    <w:rsid w:val="00032387"/>
    <w:rsid w:val="002743E9"/>
    <w:rsid w:val="002813DF"/>
    <w:rsid w:val="00313835"/>
    <w:rsid w:val="0076008D"/>
    <w:rsid w:val="007D64AD"/>
    <w:rsid w:val="00D05EE3"/>
    <w:rsid w:val="00EC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2022-07-18T12:02:00Z</dcterms:created>
  <dcterms:modified xsi:type="dcterms:W3CDTF">2022-07-18T12:02:00Z</dcterms:modified>
</cp:coreProperties>
</file>