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83" w:rsidRPr="00135385" w:rsidRDefault="00532883" w:rsidP="00532883">
      <w:pPr>
        <w:contextualSpacing/>
        <w:jc w:val="center"/>
        <w:rPr>
          <w:rFonts w:eastAsia="Calibri"/>
        </w:rPr>
      </w:pPr>
      <w:r>
        <w:rPr>
          <w:rFonts w:eastAsia="Calibri"/>
        </w:rPr>
        <w:t>М</w:t>
      </w:r>
      <w:r w:rsidRPr="00135385">
        <w:rPr>
          <w:rFonts w:eastAsia="Calibri"/>
        </w:rPr>
        <w:t>униципальное бюджетное общеобразовательное учреждение</w:t>
      </w:r>
      <w:r w:rsidRPr="00135385">
        <w:rPr>
          <w:rFonts w:eastAsia="Calibri"/>
        </w:rPr>
        <w:br/>
        <w:t xml:space="preserve">«Средняя общеобразовательная школа № 6» с. </w:t>
      </w:r>
      <w:proofErr w:type="spellStart"/>
      <w:r w:rsidRPr="00135385">
        <w:rPr>
          <w:rFonts w:eastAsia="Calibri"/>
        </w:rPr>
        <w:t>Еленовское</w:t>
      </w:r>
      <w:proofErr w:type="spellEnd"/>
    </w:p>
    <w:p w:rsidR="00532883" w:rsidRPr="00135385" w:rsidRDefault="00532883" w:rsidP="00532883">
      <w:pPr>
        <w:contextualSpacing/>
        <w:jc w:val="center"/>
        <w:rPr>
          <w:rFonts w:eastAsia="Calibri"/>
        </w:rPr>
      </w:pPr>
      <w:r w:rsidRPr="00135385">
        <w:rPr>
          <w:rFonts w:eastAsia="Calibri"/>
        </w:rPr>
        <w:t xml:space="preserve">Красногвардейского района Республики Адыгея </w:t>
      </w:r>
    </w:p>
    <w:p w:rsidR="00532883" w:rsidRPr="00135385" w:rsidRDefault="00532883" w:rsidP="00532883">
      <w:pPr>
        <w:contextualSpacing/>
        <w:jc w:val="center"/>
        <w:rPr>
          <w:rFonts w:eastAsia="Calibri"/>
        </w:rPr>
      </w:pPr>
      <w:r w:rsidRPr="00135385">
        <w:rPr>
          <w:rFonts w:eastAsia="Calibri"/>
        </w:rPr>
        <w:t xml:space="preserve">(МБОУ «СОШ № 6» с. </w:t>
      </w:r>
      <w:proofErr w:type="spellStart"/>
      <w:r w:rsidRPr="00135385">
        <w:rPr>
          <w:rFonts w:eastAsia="Calibri"/>
        </w:rPr>
        <w:t>Еленовское</w:t>
      </w:r>
      <w:proofErr w:type="spellEnd"/>
      <w:r w:rsidRPr="00135385">
        <w:rPr>
          <w:rFonts w:eastAsia="Calibri"/>
        </w:rPr>
        <w:t>)</w:t>
      </w:r>
    </w:p>
    <w:p w:rsidR="00532883" w:rsidRPr="00135385" w:rsidRDefault="00532883" w:rsidP="00532883">
      <w:pPr>
        <w:contextualSpacing/>
        <w:rPr>
          <w:rFonts w:eastAsia="Calibri"/>
        </w:rPr>
      </w:pPr>
      <w:r w:rsidRPr="00135385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176" w:type="dxa"/>
        <w:tblLook w:val="04A0"/>
      </w:tblPr>
      <w:tblGrid>
        <w:gridCol w:w="4927"/>
        <w:gridCol w:w="5563"/>
      </w:tblGrid>
      <w:tr w:rsidR="00532883" w:rsidRPr="00135385" w:rsidTr="004B6903">
        <w:tc>
          <w:tcPr>
            <w:tcW w:w="4927" w:type="dxa"/>
          </w:tcPr>
          <w:p w:rsidR="00532883" w:rsidRPr="00135385" w:rsidRDefault="00532883" w:rsidP="004B6903">
            <w:pPr>
              <w:contextualSpacing/>
              <w:rPr>
                <w:rFonts w:eastAsia="Calibri"/>
              </w:rPr>
            </w:pPr>
          </w:p>
          <w:p w:rsidR="00532883" w:rsidRPr="00135385" w:rsidRDefault="00532883" w:rsidP="004B6903">
            <w:pPr>
              <w:contextualSpacing/>
              <w:rPr>
                <w:rFonts w:eastAsia="Calibri"/>
              </w:rPr>
            </w:pPr>
            <w:r w:rsidRPr="00135385">
              <w:rPr>
                <w:rFonts w:eastAsia="Calibri"/>
              </w:rPr>
              <w:t>СОГЛАСОВАНО</w:t>
            </w:r>
          </w:p>
          <w:p w:rsidR="00532883" w:rsidRPr="00135385" w:rsidRDefault="00532883" w:rsidP="004B6903">
            <w:pPr>
              <w:contextualSpacing/>
              <w:rPr>
                <w:rFonts w:eastAsia="Calibri"/>
              </w:rPr>
            </w:pPr>
            <w:r w:rsidRPr="00135385">
              <w:rPr>
                <w:rFonts w:eastAsia="Calibri"/>
              </w:rPr>
              <w:t>Педагогическим советом</w:t>
            </w:r>
          </w:p>
          <w:p w:rsidR="00532883" w:rsidRPr="00135385" w:rsidRDefault="00532883" w:rsidP="004B6903">
            <w:pPr>
              <w:contextualSpacing/>
              <w:rPr>
                <w:rFonts w:eastAsia="Calibri"/>
              </w:rPr>
            </w:pPr>
            <w:r w:rsidRPr="00135385">
              <w:rPr>
                <w:rFonts w:eastAsia="Calibri"/>
              </w:rPr>
              <w:t xml:space="preserve">МБОУ «СОШ № 6» с. </w:t>
            </w:r>
            <w:proofErr w:type="spellStart"/>
            <w:r w:rsidRPr="00135385">
              <w:rPr>
                <w:rFonts w:eastAsia="Calibri"/>
              </w:rPr>
              <w:t>Еленовское</w:t>
            </w:r>
            <w:proofErr w:type="spellEnd"/>
          </w:p>
          <w:p w:rsidR="00532883" w:rsidRPr="00135385" w:rsidRDefault="00532883" w:rsidP="004B6903">
            <w:pPr>
              <w:contextualSpacing/>
              <w:rPr>
                <w:b/>
              </w:rPr>
            </w:pPr>
            <w:r w:rsidRPr="00135385">
              <w:rPr>
                <w:rFonts w:eastAsia="Calibri"/>
              </w:rPr>
              <w:t xml:space="preserve">Протокол от </w:t>
            </w:r>
            <w:r w:rsidRPr="00135385">
              <w:rPr>
                <w:u w:val="single"/>
              </w:rPr>
              <w:t>19.05. 2022</w:t>
            </w:r>
            <w:r w:rsidRPr="00135385">
              <w:rPr>
                <w:rFonts w:eastAsia="Calibri"/>
                <w:u w:val="single"/>
              </w:rPr>
              <w:t xml:space="preserve"> г.</w:t>
            </w:r>
            <w:r w:rsidRPr="00135385">
              <w:rPr>
                <w:rFonts w:eastAsia="Calibri"/>
              </w:rPr>
              <w:t xml:space="preserve"> № </w:t>
            </w:r>
            <w:r w:rsidRPr="00135385">
              <w:rPr>
                <w:u w:val="single"/>
              </w:rPr>
              <w:t>6</w:t>
            </w:r>
          </w:p>
        </w:tc>
        <w:tc>
          <w:tcPr>
            <w:tcW w:w="5563" w:type="dxa"/>
          </w:tcPr>
          <w:p w:rsidR="00532883" w:rsidRPr="00135385" w:rsidRDefault="00532883" w:rsidP="004B6903">
            <w:pPr>
              <w:contextualSpacing/>
              <w:jc w:val="right"/>
              <w:rPr>
                <w:rFonts w:eastAsia="Calibri"/>
              </w:rPr>
            </w:pPr>
          </w:p>
          <w:p w:rsidR="00532883" w:rsidRPr="00135385" w:rsidRDefault="00532883" w:rsidP="004B6903">
            <w:pPr>
              <w:ind w:left="1310"/>
              <w:contextualSpacing/>
              <w:rPr>
                <w:rFonts w:eastAsia="Calibri"/>
              </w:rPr>
            </w:pPr>
            <w:r w:rsidRPr="00135385">
              <w:rPr>
                <w:rFonts w:eastAsia="Calibri"/>
              </w:rPr>
              <w:t>УТВЕРЖДЕНО</w:t>
            </w:r>
          </w:p>
          <w:p w:rsidR="00532883" w:rsidRPr="00135385" w:rsidRDefault="00532883" w:rsidP="004B6903">
            <w:pPr>
              <w:ind w:left="1310"/>
              <w:contextualSpacing/>
              <w:rPr>
                <w:rFonts w:eastAsia="Calibri"/>
              </w:rPr>
            </w:pPr>
            <w:r w:rsidRPr="00135385">
              <w:rPr>
                <w:rFonts w:eastAsia="Calibri"/>
              </w:rPr>
              <w:t>Директор МБОУ «СОШ № 6»</w:t>
            </w:r>
          </w:p>
          <w:p w:rsidR="00532883" w:rsidRPr="00135385" w:rsidRDefault="00532883" w:rsidP="004B6903">
            <w:pPr>
              <w:ind w:left="1310"/>
              <w:contextualSpacing/>
              <w:rPr>
                <w:rFonts w:eastAsia="Calibri"/>
              </w:rPr>
            </w:pPr>
            <w:r w:rsidRPr="00135385">
              <w:rPr>
                <w:rFonts w:eastAsia="Calibri"/>
              </w:rPr>
              <w:t>_____________/</w:t>
            </w:r>
            <w:proofErr w:type="spellStart"/>
            <w:r w:rsidRPr="00135385">
              <w:rPr>
                <w:rFonts w:eastAsia="Calibri"/>
              </w:rPr>
              <w:t>Атажахова</w:t>
            </w:r>
            <w:proofErr w:type="spellEnd"/>
            <w:r w:rsidRPr="00135385">
              <w:rPr>
                <w:rFonts w:eastAsia="Calibri"/>
              </w:rPr>
              <w:t xml:space="preserve"> М.К./</w:t>
            </w:r>
          </w:p>
          <w:p w:rsidR="00532883" w:rsidRPr="00135385" w:rsidRDefault="00532883" w:rsidP="004B6903">
            <w:pPr>
              <w:contextualSpacing/>
              <w:rPr>
                <w:b/>
              </w:rPr>
            </w:pPr>
            <w:r w:rsidRPr="00135385">
              <w:t xml:space="preserve">                      Приказ № </w:t>
            </w:r>
            <w:r w:rsidRPr="00135385">
              <w:rPr>
                <w:u w:val="single"/>
              </w:rPr>
              <w:t>64</w:t>
            </w:r>
            <w:r w:rsidRPr="00135385">
              <w:rPr>
                <w:rFonts w:eastAsia="Calibri"/>
              </w:rPr>
              <w:t xml:space="preserve"> от </w:t>
            </w:r>
            <w:r w:rsidRPr="00135385">
              <w:rPr>
                <w:u w:val="single"/>
              </w:rPr>
              <w:t>19.05.2022</w:t>
            </w:r>
            <w:r w:rsidRPr="00135385">
              <w:rPr>
                <w:rFonts w:eastAsia="Calibri"/>
                <w:u w:val="single"/>
              </w:rPr>
              <w:t xml:space="preserve"> г.</w:t>
            </w:r>
          </w:p>
        </w:tc>
      </w:tr>
    </w:tbl>
    <w:p w:rsidR="002743E9" w:rsidRDefault="002743E9"/>
    <w:p w:rsidR="00532883" w:rsidRDefault="00532883" w:rsidP="00532883">
      <w:pPr>
        <w:contextualSpacing/>
        <w:jc w:val="center"/>
        <w:rPr>
          <w:b/>
          <w:iCs/>
          <w:color w:val="000000" w:themeColor="text1"/>
        </w:rPr>
      </w:pPr>
      <w:r w:rsidRPr="002138BF">
        <w:rPr>
          <w:b/>
          <w:bCs/>
          <w:color w:val="000000" w:themeColor="text1"/>
        </w:rPr>
        <w:t>Положение о сетевом взаимодействии</w:t>
      </w:r>
      <w:r w:rsidRPr="002138BF">
        <w:rPr>
          <w:color w:val="000000" w:themeColor="text1"/>
        </w:rPr>
        <w:br/>
      </w:r>
      <w:r w:rsidRPr="00532883">
        <w:rPr>
          <w:b/>
          <w:iCs/>
          <w:color w:val="000000" w:themeColor="text1"/>
        </w:rPr>
        <w:t xml:space="preserve">МБОУ «СОШ № 6» с. </w:t>
      </w:r>
      <w:proofErr w:type="spellStart"/>
      <w:r w:rsidRPr="00532883">
        <w:rPr>
          <w:b/>
          <w:iCs/>
          <w:color w:val="000000" w:themeColor="text1"/>
        </w:rPr>
        <w:t>Еленовское</w:t>
      </w:r>
      <w:proofErr w:type="spellEnd"/>
    </w:p>
    <w:p w:rsidR="00532883" w:rsidRPr="002138BF" w:rsidRDefault="00532883" w:rsidP="00532883">
      <w:pPr>
        <w:contextualSpacing/>
        <w:jc w:val="center"/>
        <w:rPr>
          <w:color w:val="000000" w:themeColor="text1"/>
        </w:rPr>
      </w:pP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b/>
          <w:bCs/>
          <w:color w:val="000000" w:themeColor="text1"/>
        </w:rPr>
        <w:t>1. Общие положения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1.1. Положение о сетевом взаимодействии </w:t>
      </w:r>
      <w:r w:rsidRPr="00532883">
        <w:rPr>
          <w:iCs/>
          <w:color w:val="000000" w:themeColor="text1"/>
        </w:rPr>
        <w:t xml:space="preserve">МБОУ «СОШ № 6» с. </w:t>
      </w:r>
      <w:proofErr w:type="spellStart"/>
      <w:r w:rsidRPr="00532883">
        <w:rPr>
          <w:iCs/>
          <w:color w:val="000000" w:themeColor="text1"/>
        </w:rPr>
        <w:t>Еленовское</w:t>
      </w:r>
      <w:proofErr w:type="spellEnd"/>
      <w:r w:rsidRPr="002138BF">
        <w:rPr>
          <w:color w:val="000000" w:themeColor="text1"/>
        </w:rPr>
        <w:t xml:space="preserve"> (далее – Положение) определяет особенности реализации образовательных программ в сетевой форме в </w:t>
      </w:r>
      <w:r w:rsidRPr="00532883">
        <w:rPr>
          <w:iCs/>
          <w:color w:val="000000" w:themeColor="text1"/>
        </w:rPr>
        <w:t xml:space="preserve">МБОУ «СОШ № 6» с. </w:t>
      </w:r>
      <w:proofErr w:type="spellStart"/>
      <w:r w:rsidRPr="00532883">
        <w:rPr>
          <w:iCs/>
          <w:color w:val="000000" w:themeColor="text1"/>
        </w:rPr>
        <w:t>Еленовское</w:t>
      </w:r>
      <w:proofErr w:type="spellEnd"/>
      <w:r w:rsidRPr="002138BF">
        <w:rPr>
          <w:color w:val="000000" w:themeColor="text1"/>
        </w:rPr>
        <w:t xml:space="preserve"> (далее – образовательная организация), а также порядок и принципы взаимодействия образовател</w:t>
      </w:r>
      <w:r w:rsidRPr="002138BF">
        <w:rPr>
          <w:color w:val="000000" w:themeColor="text1"/>
        </w:rPr>
        <w:t>ь</w:t>
      </w:r>
      <w:r w:rsidRPr="002138BF">
        <w:rPr>
          <w:color w:val="000000" w:themeColor="text1"/>
        </w:rPr>
        <w:t>ной организации с другими организациями при реализации образовательных программ в сетевой форме.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1.2. </w:t>
      </w:r>
      <w:proofErr w:type="gramStart"/>
      <w:r w:rsidRPr="002138BF">
        <w:rPr>
          <w:color w:val="000000" w:themeColor="text1"/>
        </w:rPr>
        <w:t xml:space="preserve">Положение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при сетевой форме реализации образовательных программ, утвержденным приказом </w:t>
      </w:r>
      <w:proofErr w:type="spellStart"/>
      <w:r w:rsidRPr="002138BF">
        <w:rPr>
          <w:color w:val="000000" w:themeColor="text1"/>
        </w:rPr>
        <w:t>М</w:t>
      </w:r>
      <w:r w:rsidRPr="002138BF">
        <w:rPr>
          <w:color w:val="000000" w:themeColor="text1"/>
        </w:rPr>
        <w:t>и</w:t>
      </w:r>
      <w:r w:rsidRPr="002138BF">
        <w:rPr>
          <w:color w:val="000000" w:themeColor="text1"/>
        </w:rPr>
        <w:t>нобрнауки</w:t>
      </w:r>
      <w:proofErr w:type="spellEnd"/>
      <w:r w:rsidRPr="002138BF">
        <w:rPr>
          <w:color w:val="000000" w:themeColor="text1"/>
        </w:rPr>
        <w:t xml:space="preserve">, </w:t>
      </w:r>
      <w:proofErr w:type="spellStart"/>
      <w:r w:rsidRPr="002138BF">
        <w:rPr>
          <w:color w:val="000000" w:themeColor="text1"/>
        </w:rPr>
        <w:t>Минпросвещения</w:t>
      </w:r>
      <w:proofErr w:type="spellEnd"/>
      <w:r w:rsidRPr="002138BF">
        <w:rPr>
          <w:color w:val="000000" w:themeColor="text1"/>
        </w:rPr>
        <w:t xml:space="preserve"> от 05.08.2020 № 882/391, с учетом Методических рекомендаций для субъектов РФ по вопросам реализации основных и дополнительных общеобразовательных программ в сетевой форме, утвержденных </w:t>
      </w:r>
      <w:proofErr w:type="spellStart"/>
      <w:r w:rsidRPr="002138BF">
        <w:rPr>
          <w:color w:val="000000" w:themeColor="text1"/>
        </w:rPr>
        <w:t>Минпросвещения</w:t>
      </w:r>
      <w:proofErr w:type="spellEnd"/>
      <w:r w:rsidRPr="002138BF">
        <w:rPr>
          <w:color w:val="000000" w:themeColor="text1"/>
        </w:rPr>
        <w:t xml:space="preserve"> от 28.06.2019 № МР-81/02вн.</w:t>
      </w:r>
      <w:proofErr w:type="gramEnd"/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1.3. </w:t>
      </w:r>
      <w:proofErr w:type="gramStart"/>
      <w:r w:rsidRPr="002138BF">
        <w:rPr>
          <w:color w:val="000000" w:themeColor="text1"/>
        </w:rPr>
        <w:t>Сетевая форма реализации образовательных программ обеспечивает возможность освоения обучающимся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 (далее – сетевая образовательная программа),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</w:t>
      </w:r>
      <w:r w:rsidRPr="002138BF">
        <w:rPr>
          <w:color w:val="000000" w:themeColor="text1"/>
        </w:rPr>
        <w:t>а</w:t>
      </w:r>
      <w:r w:rsidRPr="002138BF">
        <w:rPr>
          <w:color w:val="000000" w:themeColor="text1"/>
        </w:rPr>
        <w:t>ций (далее – организ</w:t>
      </w:r>
      <w:r w:rsidRPr="002138BF">
        <w:rPr>
          <w:color w:val="000000" w:themeColor="text1"/>
        </w:rPr>
        <w:t>а</w:t>
      </w:r>
      <w:r w:rsidRPr="002138BF">
        <w:rPr>
          <w:color w:val="000000" w:themeColor="text1"/>
        </w:rPr>
        <w:t>ции-участники).</w:t>
      </w:r>
      <w:proofErr w:type="gramEnd"/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1.4. В реализации сетевых образовательных программ наряду с организациями, осуществляющими образовательную деятельность (далее – образовательная организация-участник), также могут участвовать научные организации, медицинские организации, организации культуры, физкульту</w:t>
      </w:r>
      <w:r w:rsidRPr="002138BF">
        <w:rPr>
          <w:color w:val="000000" w:themeColor="text1"/>
        </w:rPr>
        <w:t>р</w:t>
      </w:r>
      <w:r w:rsidRPr="002138BF">
        <w:rPr>
          <w:color w:val="000000" w:themeColor="text1"/>
        </w:rPr>
        <w:t>но-спортивные и иные организации, обладающие ресурсами, необходимыми для осуществления образовательной деятельности по соотве</w:t>
      </w:r>
      <w:r w:rsidRPr="002138BF">
        <w:rPr>
          <w:color w:val="000000" w:themeColor="text1"/>
        </w:rPr>
        <w:t>т</w:t>
      </w:r>
      <w:r w:rsidRPr="002138BF">
        <w:rPr>
          <w:color w:val="000000" w:themeColor="text1"/>
        </w:rPr>
        <w:t>ствующей образовательной программе (далее – организация, обладающая ресурсами).</w:t>
      </w:r>
    </w:p>
    <w:p w:rsidR="00532883" w:rsidRDefault="00532883" w:rsidP="00532883">
      <w:pPr>
        <w:contextualSpacing/>
        <w:jc w:val="both"/>
        <w:rPr>
          <w:b/>
          <w:bCs/>
          <w:color w:val="000000" w:themeColor="text1"/>
        </w:rPr>
      </w:pP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b/>
          <w:bCs/>
          <w:color w:val="000000" w:themeColor="text1"/>
        </w:rPr>
        <w:t>2. Цель и задачи сетевого взаимодействия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2.1. Цель реализации сетевого взаимодействия – повышение качества и доступности образования за счет интеграции и использования ресурсов др</w:t>
      </w:r>
      <w:r w:rsidRPr="002138BF">
        <w:rPr>
          <w:color w:val="000000" w:themeColor="text1"/>
        </w:rPr>
        <w:t>у</w:t>
      </w:r>
      <w:r w:rsidRPr="002138BF">
        <w:rPr>
          <w:color w:val="000000" w:themeColor="text1"/>
        </w:rPr>
        <w:t>гих организаций.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2.2. Основные задачи сетевого взаимодействия:</w:t>
      </w:r>
    </w:p>
    <w:p w:rsidR="00532883" w:rsidRPr="002138BF" w:rsidRDefault="00532883" w:rsidP="00532883">
      <w:pPr>
        <w:numPr>
          <w:ilvl w:val="0"/>
          <w:numId w:val="1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расширение спектра образовательных услуг;</w:t>
      </w:r>
    </w:p>
    <w:p w:rsidR="00532883" w:rsidRPr="002138BF" w:rsidRDefault="00532883" w:rsidP="00532883">
      <w:pPr>
        <w:numPr>
          <w:ilvl w:val="0"/>
          <w:numId w:val="1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эффективное использование ресурсов организаций, реализующих образовательные программы;</w:t>
      </w:r>
    </w:p>
    <w:p w:rsidR="00532883" w:rsidRPr="002138BF" w:rsidRDefault="00532883" w:rsidP="00532883">
      <w:pPr>
        <w:numPr>
          <w:ilvl w:val="0"/>
          <w:numId w:val="1"/>
        </w:numPr>
        <w:ind w:left="780" w:right="180"/>
        <w:contextualSpacing/>
        <w:jc w:val="both"/>
        <w:rPr>
          <w:color w:val="000000" w:themeColor="text1"/>
        </w:rPr>
      </w:pPr>
      <w:proofErr w:type="gramStart"/>
      <w:r w:rsidRPr="002138BF">
        <w:rPr>
          <w:color w:val="000000" w:themeColor="text1"/>
        </w:rPr>
        <w:lastRenderedPageBreak/>
        <w:t>предоставление обучающимся возможности выбора различных учебных курсов дисциплин (модулей, разделов) в соответствии с индивид</w:t>
      </w:r>
      <w:r w:rsidRPr="002138BF">
        <w:rPr>
          <w:color w:val="000000" w:themeColor="text1"/>
        </w:rPr>
        <w:t>у</w:t>
      </w:r>
      <w:r w:rsidRPr="002138BF">
        <w:rPr>
          <w:color w:val="000000" w:themeColor="text1"/>
        </w:rPr>
        <w:t>альным образовательным запросом;</w:t>
      </w:r>
      <w:proofErr w:type="gramEnd"/>
    </w:p>
    <w:p w:rsidR="00532883" w:rsidRPr="002138BF" w:rsidRDefault="00532883" w:rsidP="00532883">
      <w:pPr>
        <w:numPr>
          <w:ilvl w:val="0"/>
          <w:numId w:val="1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расширение доступа обучающихся к образовательным ресурсам организаций-участников;</w:t>
      </w:r>
    </w:p>
    <w:p w:rsidR="00532883" w:rsidRPr="002138BF" w:rsidRDefault="00532883" w:rsidP="00532883">
      <w:pPr>
        <w:numPr>
          <w:ilvl w:val="0"/>
          <w:numId w:val="1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реализация новых подходов к организационному построению образовательного процесса в образовательных и иных организациях сети;</w:t>
      </w:r>
    </w:p>
    <w:p w:rsidR="00532883" w:rsidRPr="002138BF" w:rsidRDefault="00532883" w:rsidP="00532883">
      <w:pPr>
        <w:numPr>
          <w:ilvl w:val="0"/>
          <w:numId w:val="1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формирование актуальных компетенций педагогических работников за счет изучения и использования опыта ведущих организаций по профилю деятельности.</w:t>
      </w:r>
    </w:p>
    <w:p w:rsidR="00532883" w:rsidRDefault="00532883" w:rsidP="00532883">
      <w:pPr>
        <w:contextualSpacing/>
        <w:jc w:val="both"/>
        <w:rPr>
          <w:b/>
          <w:bCs/>
          <w:color w:val="000000" w:themeColor="text1"/>
        </w:rPr>
      </w:pP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b/>
          <w:bCs/>
          <w:color w:val="000000" w:themeColor="text1"/>
        </w:rPr>
        <w:t>3. Особенности реализации сетевого взаимодействия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3.1. Порядок организации и осуществления образовательной деятельности при сетевой форме реализации образовательных программ устанавливается совместным приказом </w:t>
      </w:r>
      <w:proofErr w:type="spellStart"/>
      <w:r w:rsidRPr="002138BF">
        <w:rPr>
          <w:color w:val="000000" w:themeColor="text1"/>
        </w:rPr>
        <w:t>Минобрнауки</w:t>
      </w:r>
      <w:proofErr w:type="spellEnd"/>
      <w:r w:rsidRPr="002138BF">
        <w:rPr>
          <w:color w:val="000000" w:themeColor="text1"/>
        </w:rPr>
        <w:t xml:space="preserve"> и </w:t>
      </w:r>
      <w:proofErr w:type="spellStart"/>
      <w:r w:rsidRPr="002138BF">
        <w:rPr>
          <w:color w:val="000000" w:themeColor="text1"/>
        </w:rPr>
        <w:t>Минпросвещения</w:t>
      </w:r>
      <w:proofErr w:type="spellEnd"/>
      <w:r w:rsidRPr="002138BF">
        <w:rPr>
          <w:color w:val="000000" w:themeColor="text1"/>
        </w:rPr>
        <w:t xml:space="preserve"> от 05.08.2020 № 882/391.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3.2. Сетевая образовательная программа для уровней дошкольного, а также начального общего, основного общего и среднего общего образования разрабатывается и реализуется в соответствии с требованиями соответствующих федеральных государственных образовательных станда</w:t>
      </w:r>
      <w:r w:rsidRPr="002138BF">
        <w:rPr>
          <w:color w:val="000000" w:themeColor="text1"/>
        </w:rPr>
        <w:t>р</w:t>
      </w:r>
      <w:r w:rsidRPr="002138BF">
        <w:rPr>
          <w:color w:val="000000" w:themeColor="text1"/>
        </w:rPr>
        <w:t>тов.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3.3. Реализация сетевой образовательной программы может осуществляться в форме очной, </w:t>
      </w:r>
      <w:proofErr w:type="spellStart"/>
      <w:r w:rsidRPr="002138BF">
        <w:rPr>
          <w:color w:val="000000" w:themeColor="text1"/>
        </w:rPr>
        <w:t>очно-заочной</w:t>
      </w:r>
      <w:proofErr w:type="spellEnd"/>
      <w:r w:rsidRPr="002138BF">
        <w:rPr>
          <w:color w:val="000000" w:themeColor="text1"/>
        </w:rPr>
        <w:t xml:space="preserve"> или заочной; с использованием (применением) дистанционных образовательных технологий и (или) с испол</w:t>
      </w:r>
      <w:r w:rsidRPr="002138BF">
        <w:rPr>
          <w:color w:val="000000" w:themeColor="text1"/>
        </w:rPr>
        <w:t>ь</w:t>
      </w:r>
      <w:r w:rsidRPr="002138BF">
        <w:rPr>
          <w:color w:val="000000" w:themeColor="text1"/>
        </w:rPr>
        <w:t>зованием электронных образовательных ресурсов.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3.4. Информирование о программах, которые могут быть реализованы в сетевой форме, осуществляется образовательной организацией с использ</w:t>
      </w:r>
      <w:r w:rsidRPr="002138BF">
        <w:rPr>
          <w:color w:val="000000" w:themeColor="text1"/>
        </w:rPr>
        <w:t>о</w:t>
      </w:r>
      <w:r w:rsidRPr="002138BF">
        <w:rPr>
          <w:color w:val="000000" w:themeColor="text1"/>
        </w:rPr>
        <w:t>ванием:</w:t>
      </w:r>
    </w:p>
    <w:p w:rsidR="00532883" w:rsidRPr="002138BF" w:rsidRDefault="00532883" w:rsidP="00532883">
      <w:pPr>
        <w:numPr>
          <w:ilvl w:val="0"/>
          <w:numId w:val="2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официального сайта образовательной организации;</w:t>
      </w:r>
    </w:p>
    <w:p w:rsidR="00532883" w:rsidRPr="002138BF" w:rsidRDefault="00532883" w:rsidP="00532883">
      <w:pPr>
        <w:numPr>
          <w:ilvl w:val="0"/>
          <w:numId w:val="2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объявлений, размещенных на информационных стендах образовательной организации;</w:t>
      </w:r>
    </w:p>
    <w:p w:rsidR="00532883" w:rsidRPr="002138BF" w:rsidRDefault="00532883" w:rsidP="00532883">
      <w:pPr>
        <w:numPr>
          <w:ilvl w:val="0"/>
          <w:numId w:val="2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личных собеседований с </w:t>
      </w:r>
      <w:proofErr w:type="gramStart"/>
      <w:r w:rsidRPr="002138BF">
        <w:rPr>
          <w:color w:val="000000" w:themeColor="text1"/>
        </w:rPr>
        <w:t>обучающимися</w:t>
      </w:r>
      <w:proofErr w:type="gramEnd"/>
      <w:r w:rsidRPr="002138BF">
        <w:rPr>
          <w:color w:val="000000" w:themeColor="text1"/>
        </w:rPr>
        <w:t>;</w:t>
      </w:r>
    </w:p>
    <w:p w:rsidR="00532883" w:rsidRPr="002138BF" w:rsidRDefault="00532883" w:rsidP="00532883">
      <w:pPr>
        <w:numPr>
          <w:ilvl w:val="0"/>
          <w:numId w:val="2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иными доступными способами.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3.5. Реализация сетевых образовательных программ осуществляется на основании договоров о сетевой форме реализации образовательной программы, заключаемых между образовательной организацией и другими организациями по форме, утвержденной приказом </w:t>
      </w:r>
      <w:proofErr w:type="spellStart"/>
      <w:r w:rsidRPr="002138BF">
        <w:rPr>
          <w:color w:val="000000" w:themeColor="text1"/>
        </w:rPr>
        <w:t>Минобрнауки</w:t>
      </w:r>
      <w:proofErr w:type="spellEnd"/>
      <w:r w:rsidRPr="002138BF">
        <w:rPr>
          <w:color w:val="000000" w:themeColor="text1"/>
        </w:rPr>
        <w:t xml:space="preserve"> и </w:t>
      </w:r>
      <w:proofErr w:type="spellStart"/>
      <w:r w:rsidRPr="002138BF">
        <w:rPr>
          <w:color w:val="000000" w:themeColor="text1"/>
        </w:rPr>
        <w:t>Минпросв</w:t>
      </w:r>
      <w:r w:rsidRPr="002138BF">
        <w:rPr>
          <w:color w:val="000000" w:themeColor="text1"/>
        </w:rPr>
        <w:t>е</w:t>
      </w:r>
      <w:r w:rsidRPr="002138BF">
        <w:rPr>
          <w:color w:val="000000" w:themeColor="text1"/>
        </w:rPr>
        <w:t>щения</w:t>
      </w:r>
      <w:proofErr w:type="spellEnd"/>
      <w:r w:rsidRPr="002138BF">
        <w:rPr>
          <w:color w:val="000000" w:themeColor="text1"/>
        </w:rPr>
        <w:t xml:space="preserve"> от 05.08.2020 № 882/391.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3.6. Образовательная организация определяет вместе с другими образовательными организациями в договоре о сетевой форме реализации образов</w:t>
      </w:r>
      <w:r w:rsidRPr="002138BF">
        <w:rPr>
          <w:color w:val="000000" w:themeColor="text1"/>
        </w:rPr>
        <w:t>а</w:t>
      </w:r>
      <w:r w:rsidRPr="002138BF">
        <w:rPr>
          <w:color w:val="000000" w:themeColor="text1"/>
        </w:rPr>
        <w:t>тельных программ порядок совместной разработки и утверждения (согласования) сетевой образовательной программы.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3.7. В образовательной организации сетевую образовательную программу утверждает директор после ее рассмотрения педагогическим советом о</w:t>
      </w:r>
      <w:r w:rsidRPr="002138BF">
        <w:rPr>
          <w:color w:val="000000" w:themeColor="text1"/>
        </w:rPr>
        <w:t>б</w:t>
      </w:r>
      <w:r w:rsidRPr="002138BF">
        <w:rPr>
          <w:color w:val="000000" w:themeColor="text1"/>
        </w:rPr>
        <w:t>разовательной организации.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3.8. В учебном плане сетевой образовательной программы указываются образовательные организации-участники, ответственные за конкретные ча</w:t>
      </w:r>
      <w:r w:rsidRPr="002138BF">
        <w:rPr>
          <w:color w:val="000000" w:themeColor="text1"/>
        </w:rPr>
        <w:t>с</w:t>
      </w:r>
      <w:r w:rsidRPr="002138BF">
        <w:rPr>
          <w:color w:val="000000" w:themeColor="text1"/>
        </w:rPr>
        <w:t>ти сетевой образовательной программы.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3.9. При приеме на обучение по сетевой образовательной программе </w:t>
      </w:r>
      <w:proofErr w:type="gramStart"/>
      <w:r w:rsidRPr="002138BF">
        <w:rPr>
          <w:color w:val="000000" w:themeColor="text1"/>
        </w:rPr>
        <w:t>обучающийся</w:t>
      </w:r>
      <w:proofErr w:type="gramEnd"/>
      <w:r w:rsidRPr="002138BF">
        <w:rPr>
          <w:color w:val="000000" w:themeColor="text1"/>
        </w:rPr>
        <w:t xml:space="preserve"> зачисляется в базовую организацию на обучение по указанной программе. Зачисление в образовательную организацию-участника при реализации ею соответствующей части сетевой образовательной программы осущ</w:t>
      </w:r>
      <w:r w:rsidRPr="002138BF">
        <w:rPr>
          <w:color w:val="000000" w:themeColor="text1"/>
        </w:rPr>
        <w:t>е</w:t>
      </w:r>
      <w:r w:rsidRPr="002138BF">
        <w:rPr>
          <w:color w:val="000000" w:themeColor="text1"/>
        </w:rPr>
        <w:t>ствляется путем перевода в указанную организацию без отчисления из базовой организации в порядке, определяемом локальными нормативными актами указанной организ</w:t>
      </w:r>
      <w:r w:rsidRPr="002138BF">
        <w:rPr>
          <w:color w:val="000000" w:themeColor="text1"/>
        </w:rPr>
        <w:t>а</w:t>
      </w:r>
      <w:r w:rsidRPr="002138BF">
        <w:rPr>
          <w:color w:val="000000" w:themeColor="text1"/>
        </w:rPr>
        <w:t>ции.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Зачисление </w:t>
      </w:r>
      <w:proofErr w:type="gramStart"/>
      <w:r w:rsidRPr="002138BF">
        <w:rPr>
          <w:color w:val="000000" w:themeColor="text1"/>
        </w:rPr>
        <w:t>обучающихся</w:t>
      </w:r>
      <w:proofErr w:type="gramEnd"/>
      <w:r w:rsidRPr="002138BF">
        <w:rPr>
          <w:color w:val="000000" w:themeColor="text1"/>
        </w:rPr>
        <w:t xml:space="preserve"> в организацию, обладающую ресурсами, не производится.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3.10. </w:t>
      </w:r>
      <w:proofErr w:type="gramStart"/>
      <w:r w:rsidRPr="002138BF">
        <w:rPr>
          <w:color w:val="000000" w:themeColor="text1"/>
        </w:rPr>
        <w:t>Если образовательная организация выступает в качестве базовой организации, то перевод в образовательную организацию-участника осуществляется приказом директора о переводе обучающихся в рамках сетевого взаимодействия.</w:t>
      </w:r>
      <w:proofErr w:type="gramEnd"/>
      <w:r w:rsidRPr="002138BF">
        <w:rPr>
          <w:color w:val="000000" w:themeColor="text1"/>
        </w:rPr>
        <w:t xml:space="preserve"> Оформление </w:t>
      </w:r>
      <w:proofErr w:type="gramStart"/>
      <w:r w:rsidRPr="002138BF">
        <w:rPr>
          <w:color w:val="000000" w:themeColor="text1"/>
        </w:rPr>
        <w:t>таких</w:t>
      </w:r>
      <w:proofErr w:type="gramEnd"/>
      <w:r w:rsidRPr="002138BF">
        <w:rPr>
          <w:color w:val="000000" w:themeColor="text1"/>
        </w:rPr>
        <w:t xml:space="preserve"> обучающихся </w:t>
      </w:r>
      <w:r w:rsidRPr="002138BF">
        <w:rPr>
          <w:color w:val="000000" w:themeColor="text1"/>
        </w:rPr>
        <w:lastRenderedPageBreak/>
        <w:t>в образовательной организ</w:t>
      </w:r>
      <w:r w:rsidRPr="002138BF">
        <w:rPr>
          <w:color w:val="000000" w:themeColor="text1"/>
        </w:rPr>
        <w:t>а</w:t>
      </w:r>
      <w:r w:rsidRPr="002138BF">
        <w:rPr>
          <w:color w:val="000000" w:themeColor="text1"/>
        </w:rPr>
        <w:t>ции-участнике осуществляется в порядке, определяемом данной организацией.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3.11. Образовательная организация выдает обучающимся документы об </w:t>
      </w:r>
      <w:proofErr w:type="gramStart"/>
      <w:r w:rsidRPr="002138BF">
        <w:rPr>
          <w:color w:val="000000" w:themeColor="text1"/>
        </w:rPr>
        <w:t>обучении</w:t>
      </w:r>
      <w:proofErr w:type="gramEnd"/>
      <w:r w:rsidRPr="002138BF">
        <w:rPr>
          <w:color w:val="000000" w:themeColor="text1"/>
        </w:rPr>
        <w:t xml:space="preserve"> по сетевой образовательной программе в порядке, определенном локальными нормативными актами образовательной организации, если это предусмотрено договором о сетевой форме реализации образовательной програ</w:t>
      </w:r>
      <w:r w:rsidRPr="002138BF">
        <w:rPr>
          <w:color w:val="000000" w:themeColor="text1"/>
        </w:rPr>
        <w:t>м</w:t>
      </w:r>
      <w:r w:rsidRPr="002138BF">
        <w:rPr>
          <w:color w:val="000000" w:themeColor="text1"/>
        </w:rPr>
        <w:t>мы.</w:t>
      </w:r>
    </w:p>
    <w:p w:rsidR="00532883" w:rsidRDefault="00532883" w:rsidP="00532883">
      <w:pPr>
        <w:contextualSpacing/>
        <w:jc w:val="both"/>
        <w:rPr>
          <w:b/>
          <w:bCs/>
          <w:color w:val="000000" w:themeColor="text1"/>
        </w:rPr>
      </w:pP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b/>
          <w:bCs/>
          <w:color w:val="000000" w:themeColor="text1"/>
        </w:rPr>
        <w:t>4. Организационное обеспечение сетевого взаимодействия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4.1. Ответственный работник образовательной организации за организацию и обеспечение сетевого взаимодействия определяется директором обр</w:t>
      </w:r>
      <w:r w:rsidRPr="002138BF">
        <w:rPr>
          <w:color w:val="000000" w:themeColor="text1"/>
        </w:rPr>
        <w:t>а</w:t>
      </w:r>
      <w:r w:rsidRPr="002138BF">
        <w:rPr>
          <w:color w:val="000000" w:themeColor="text1"/>
        </w:rPr>
        <w:t>зовательной организации.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4.2. В сферу ведения ответственного за организацию и обеспечение сетевого взаимодействия входят следующие вопросы:</w:t>
      </w:r>
    </w:p>
    <w:p w:rsidR="00532883" w:rsidRPr="002138BF" w:rsidRDefault="00532883" w:rsidP="00532883">
      <w:pPr>
        <w:numPr>
          <w:ilvl w:val="0"/>
          <w:numId w:val="3"/>
        </w:numPr>
        <w:ind w:left="780" w:right="180"/>
        <w:contextualSpacing/>
        <w:jc w:val="both"/>
        <w:rPr>
          <w:color w:val="000000" w:themeColor="text1"/>
        </w:rPr>
      </w:pPr>
      <w:proofErr w:type="gramStart"/>
      <w:r w:rsidRPr="002138BF">
        <w:rPr>
          <w:color w:val="000000" w:themeColor="text1"/>
        </w:rPr>
        <w:t>определение механизма сетевого взаимодействия, в том числе обеспечение подготовки для утверждения сетевой образовательной программы, отдельных ее компонентов или определение порядка использования материально-технической базы и ресурсов образовательной организации, – в зав</w:t>
      </w:r>
      <w:r w:rsidRPr="002138BF">
        <w:rPr>
          <w:color w:val="000000" w:themeColor="text1"/>
        </w:rPr>
        <w:t>и</w:t>
      </w:r>
      <w:r w:rsidRPr="002138BF">
        <w:rPr>
          <w:color w:val="000000" w:themeColor="text1"/>
        </w:rPr>
        <w:t>симости от условий договора о сетевой форме реализации образовательных программ;</w:t>
      </w:r>
      <w:proofErr w:type="gramEnd"/>
    </w:p>
    <w:p w:rsidR="00532883" w:rsidRPr="002138BF" w:rsidRDefault="00532883" w:rsidP="00532883">
      <w:pPr>
        <w:numPr>
          <w:ilvl w:val="0"/>
          <w:numId w:val="3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подготовительные мероприятия по созданию и (или) оформлению комплекта документов для организации сетевого взаимодействия;</w:t>
      </w:r>
    </w:p>
    <w:p w:rsidR="00532883" w:rsidRPr="002138BF" w:rsidRDefault="00532883" w:rsidP="00532883">
      <w:pPr>
        <w:numPr>
          <w:ilvl w:val="0"/>
          <w:numId w:val="3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подготовка к заключению договора о сетевой форме реализации образовательной программы;</w:t>
      </w:r>
    </w:p>
    <w:p w:rsidR="00532883" w:rsidRPr="002138BF" w:rsidRDefault="00532883" w:rsidP="00532883">
      <w:pPr>
        <w:numPr>
          <w:ilvl w:val="0"/>
          <w:numId w:val="3"/>
        </w:numPr>
        <w:ind w:left="780" w:right="180"/>
        <w:contextualSpacing/>
        <w:jc w:val="both"/>
        <w:rPr>
          <w:color w:val="000000" w:themeColor="text1"/>
        </w:rPr>
      </w:pPr>
      <w:proofErr w:type="gramStart"/>
      <w:r w:rsidRPr="002138BF">
        <w:rPr>
          <w:color w:val="000000" w:themeColor="text1"/>
        </w:rPr>
        <w:t>информирование обучающихся об образовательных программах, которые могут быть реализованы в сетевой форме;</w:t>
      </w:r>
      <w:proofErr w:type="gramEnd"/>
    </w:p>
    <w:p w:rsidR="00532883" w:rsidRPr="002138BF" w:rsidRDefault="00532883" w:rsidP="00532883">
      <w:pPr>
        <w:numPr>
          <w:ilvl w:val="0"/>
          <w:numId w:val="3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контроль выполнения условий заключенного договора о сетевой форме реализации образовательной программы в части, касающейся обязанностей образовательной организации;</w:t>
      </w:r>
    </w:p>
    <w:p w:rsidR="00532883" w:rsidRPr="002138BF" w:rsidRDefault="00532883" w:rsidP="00532883">
      <w:pPr>
        <w:numPr>
          <w:ilvl w:val="0"/>
          <w:numId w:val="3"/>
        </w:numPr>
        <w:ind w:left="780" w:right="180"/>
        <w:contextualSpacing/>
        <w:jc w:val="both"/>
        <w:rPr>
          <w:color w:val="000000" w:themeColor="text1"/>
        </w:rPr>
      </w:pPr>
      <w:proofErr w:type="gramStart"/>
      <w:r w:rsidRPr="002138BF">
        <w:rPr>
          <w:color w:val="000000" w:themeColor="text1"/>
        </w:rPr>
        <w:t>контроль за</w:t>
      </w:r>
      <w:proofErr w:type="gramEnd"/>
      <w:r w:rsidRPr="002138BF">
        <w:rPr>
          <w:color w:val="000000" w:themeColor="text1"/>
        </w:rPr>
        <w:t xml:space="preserve"> состоянием организационно-технического обеспечения реализации сетевой образовательной программы;</w:t>
      </w:r>
    </w:p>
    <w:p w:rsidR="00532883" w:rsidRPr="002138BF" w:rsidRDefault="00532883" w:rsidP="00532883">
      <w:pPr>
        <w:numPr>
          <w:ilvl w:val="0"/>
          <w:numId w:val="3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планирование финансового обеспечения реализации сетевой образовательной программы;</w:t>
      </w:r>
    </w:p>
    <w:p w:rsidR="00532883" w:rsidRPr="002138BF" w:rsidRDefault="00532883" w:rsidP="00532883">
      <w:pPr>
        <w:numPr>
          <w:ilvl w:val="0"/>
          <w:numId w:val="3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анализ результатов реализации сетевой образовательной программы.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4.3. В случае необходимости образовательная организация вносит соответствующие изменений в устав, структуру, локальные нормативные акты и другие документы образовательной организации в целях создания необходимых условий для реализации сетевой образовательной пр</w:t>
      </w:r>
      <w:r w:rsidRPr="002138BF">
        <w:rPr>
          <w:color w:val="000000" w:themeColor="text1"/>
        </w:rPr>
        <w:t>о</w:t>
      </w:r>
      <w:r w:rsidRPr="002138BF">
        <w:rPr>
          <w:color w:val="000000" w:themeColor="text1"/>
        </w:rPr>
        <w:t>граммы.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4.4. </w:t>
      </w:r>
      <w:proofErr w:type="gramStart"/>
      <w:r w:rsidRPr="002138BF">
        <w:rPr>
          <w:color w:val="000000" w:themeColor="text1"/>
        </w:rPr>
        <w:t>В случае невозможности участия организации-участника в реализации сетевой образовательной программы (в том числе в связи с прекращением ее деятельности, приостановлением действия или аннулированием лицензии на осуществление образовательной деятельности образовательной организ</w:t>
      </w:r>
      <w:r w:rsidRPr="002138BF">
        <w:rPr>
          <w:color w:val="000000" w:themeColor="text1"/>
        </w:rPr>
        <w:t>а</w:t>
      </w:r>
      <w:r w:rsidRPr="002138BF">
        <w:rPr>
          <w:color w:val="000000" w:themeColor="text1"/>
        </w:rPr>
        <w:t>ции-участника) договор о сетевой форме реализации образовательной программы подлежит изменению или расторжению, а реализация оставшихся частей сетевой образовательной программы осуществляется образовательной организацией, если она выступает в качестве базовой организации, без и</w:t>
      </w:r>
      <w:r w:rsidRPr="002138BF">
        <w:rPr>
          <w:color w:val="000000" w:themeColor="text1"/>
        </w:rPr>
        <w:t>с</w:t>
      </w:r>
      <w:r w:rsidRPr="002138BF">
        <w:rPr>
          <w:color w:val="000000" w:themeColor="text1"/>
        </w:rPr>
        <w:t>пользования</w:t>
      </w:r>
      <w:proofErr w:type="gramEnd"/>
      <w:r w:rsidRPr="002138BF">
        <w:rPr>
          <w:color w:val="000000" w:themeColor="text1"/>
        </w:rPr>
        <w:t xml:space="preserve"> сетевой формы. В таком случае в сетевую образовательную программу вносятся </w:t>
      </w:r>
      <w:proofErr w:type="gramStart"/>
      <w:r w:rsidRPr="002138BF">
        <w:rPr>
          <w:color w:val="000000" w:themeColor="text1"/>
        </w:rPr>
        <w:t>соответствующие</w:t>
      </w:r>
      <w:proofErr w:type="gramEnd"/>
      <w:r w:rsidRPr="002138BF">
        <w:rPr>
          <w:color w:val="000000" w:themeColor="text1"/>
        </w:rPr>
        <w:t xml:space="preserve"> и</w:t>
      </w:r>
      <w:r w:rsidRPr="002138BF">
        <w:rPr>
          <w:color w:val="000000" w:themeColor="text1"/>
        </w:rPr>
        <w:t>з</w:t>
      </w:r>
      <w:r w:rsidRPr="002138BF">
        <w:rPr>
          <w:color w:val="000000" w:themeColor="text1"/>
        </w:rPr>
        <w:t>менений в общем порядке.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4.5. При наличии обучающихся, не завершивших освоение сетевой образовательной программы в установленный срок,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</w:t>
      </w:r>
      <w:r w:rsidRPr="002138BF">
        <w:rPr>
          <w:color w:val="000000" w:themeColor="text1"/>
        </w:rPr>
        <w:t>р</w:t>
      </w:r>
      <w:r w:rsidRPr="002138BF">
        <w:rPr>
          <w:color w:val="000000" w:themeColor="text1"/>
        </w:rPr>
        <w:t>ганизацией без использования сетевой формы. С согласия указанных обучающихся или родителей (законных представителей) несовершеннолетних обучающихся, не имеющих основного общего образования, может быть осуществлен переход на другую сетевую образовательную программу, реал</w:t>
      </w:r>
      <w:r w:rsidRPr="002138BF">
        <w:rPr>
          <w:color w:val="000000" w:themeColor="text1"/>
        </w:rPr>
        <w:t>и</w:t>
      </w:r>
      <w:r w:rsidRPr="002138BF">
        <w:rPr>
          <w:color w:val="000000" w:themeColor="text1"/>
        </w:rPr>
        <w:t>зуемую в соответствии с иным договором о сет</w:t>
      </w:r>
      <w:r w:rsidRPr="002138BF">
        <w:rPr>
          <w:color w:val="000000" w:themeColor="text1"/>
        </w:rPr>
        <w:t>е</w:t>
      </w:r>
      <w:r w:rsidRPr="002138BF">
        <w:rPr>
          <w:color w:val="000000" w:themeColor="text1"/>
        </w:rPr>
        <w:t>вой форме.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b/>
          <w:bCs/>
          <w:color w:val="000000" w:themeColor="text1"/>
        </w:rPr>
        <w:lastRenderedPageBreak/>
        <w:t xml:space="preserve">5. Статус </w:t>
      </w:r>
      <w:proofErr w:type="gramStart"/>
      <w:r w:rsidRPr="002138BF">
        <w:rPr>
          <w:b/>
          <w:bCs/>
          <w:color w:val="000000" w:themeColor="text1"/>
        </w:rPr>
        <w:t>обучающихся</w:t>
      </w:r>
      <w:proofErr w:type="gramEnd"/>
      <w:r w:rsidRPr="002138BF">
        <w:rPr>
          <w:b/>
          <w:bCs/>
          <w:color w:val="000000" w:themeColor="text1"/>
        </w:rPr>
        <w:t xml:space="preserve"> при реализации сетевой образовательной программы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5.1. Права, обязанности и ответственность обучающихся по сетевым образовательным программам, а также порядок осуществления указанных прав и обязанностей определяются федеральными законами и соответствующими локальными нормативными актами образовательной организации с учетом условий дог</w:t>
      </w:r>
      <w:r w:rsidRPr="002138BF">
        <w:rPr>
          <w:color w:val="000000" w:themeColor="text1"/>
        </w:rPr>
        <w:t>о</w:t>
      </w:r>
      <w:r w:rsidRPr="002138BF">
        <w:rPr>
          <w:color w:val="000000" w:themeColor="text1"/>
        </w:rPr>
        <w:t>вора о сетевой форме реализации образовательной программы.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5.2. Зачисление на обучение в образовательную организацию в качестве базовой организации в рамках сетевой формы образования происходит в соответствии с правилами приема образовательной организации.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5.3. Оформление </w:t>
      </w:r>
      <w:proofErr w:type="gramStart"/>
      <w:r w:rsidRPr="002138BF">
        <w:rPr>
          <w:color w:val="000000" w:themeColor="text1"/>
        </w:rPr>
        <w:t>обучающихся</w:t>
      </w:r>
      <w:proofErr w:type="gramEnd"/>
      <w:r w:rsidRPr="002138BF">
        <w:rPr>
          <w:color w:val="000000" w:themeColor="text1"/>
        </w:rPr>
        <w:t xml:space="preserve"> в образовательной организации, выступающей в качестве образовательной организации-участника, переведенных из базовой организации осуществляется приказом директора о зачислении обучающихся в порядке сетевого взаимодействия.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5.4. Использование обучающимися учебной литературы, пособий и иных учебных материалов образовательной организации осуществляется в порядке, установленном локальными нормативными актами образовательной организации.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5.5. Порядок и режим использования </w:t>
      </w:r>
      <w:proofErr w:type="gramStart"/>
      <w:r w:rsidRPr="002138BF">
        <w:rPr>
          <w:color w:val="000000" w:themeColor="text1"/>
        </w:rPr>
        <w:t>обучающимися</w:t>
      </w:r>
      <w:proofErr w:type="gramEnd"/>
      <w:r w:rsidRPr="002138BF">
        <w:rPr>
          <w:color w:val="000000" w:themeColor="text1"/>
        </w:rPr>
        <w:t xml:space="preserve"> учебной литературы, пособий и иных учебных материалов, а также материально-технического оборудования при освоении части сетевой образовательной программы, реализуемой другой образовательной организацией, осуществляется в порядке, предусмотре</w:t>
      </w:r>
      <w:r w:rsidRPr="002138BF">
        <w:rPr>
          <w:color w:val="000000" w:themeColor="text1"/>
        </w:rPr>
        <w:t>н</w:t>
      </w:r>
      <w:r w:rsidRPr="002138BF">
        <w:rPr>
          <w:color w:val="000000" w:themeColor="text1"/>
        </w:rPr>
        <w:t>ном договором о сетевой форме реализации образовательной программы.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5.6. </w:t>
      </w:r>
      <w:proofErr w:type="gramStart"/>
      <w:r w:rsidRPr="002138BF">
        <w:rPr>
          <w:color w:val="000000" w:themeColor="text1"/>
        </w:rPr>
        <w:t>Обучающиеся проходят промежуточную аттестацию по сетевой образовательной программе в образовательной организации в порядке, уст</w:t>
      </w:r>
      <w:r w:rsidRPr="002138BF">
        <w:rPr>
          <w:color w:val="000000" w:themeColor="text1"/>
        </w:rPr>
        <w:t>а</w:t>
      </w:r>
      <w:r w:rsidRPr="002138BF">
        <w:rPr>
          <w:color w:val="000000" w:themeColor="text1"/>
        </w:rPr>
        <w:t>новленном образовательной организацией и сетевой образовательной программой.</w:t>
      </w:r>
      <w:proofErr w:type="gramEnd"/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5.7. При освоении обучающимися части сетевой образовательной программы, реализуемой образовательной организацией-участником, текущий контроль успеваемости и промежуточную аттестацию проводит образовательная организация-участник в порядке, установленном сетевой обр</w:t>
      </w:r>
      <w:r w:rsidRPr="002138BF">
        <w:rPr>
          <w:color w:val="000000" w:themeColor="text1"/>
        </w:rPr>
        <w:t>а</w:t>
      </w:r>
      <w:r w:rsidRPr="002138BF">
        <w:rPr>
          <w:color w:val="000000" w:themeColor="text1"/>
        </w:rPr>
        <w:t>зовательной программой и локальными нормативными актами образовательной организации-участника. Результаты промежуточной аттестации образовательная организация-участник предоставляет базовой организации в порядке, определенном договором о сетевой форме реализации образовательной програ</w:t>
      </w:r>
      <w:r w:rsidRPr="002138BF">
        <w:rPr>
          <w:color w:val="000000" w:themeColor="text1"/>
        </w:rPr>
        <w:t>м</w:t>
      </w:r>
      <w:r w:rsidRPr="002138BF">
        <w:rPr>
          <w:color w:val="000000" w:themeColor="text1"/>
        </w:rPr>
        <w:t>мы.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5.8. Обучающиеся проходят итоговую (государственную итоговую) аттестацию по сетевой образовательной программе в образовательной организации, в случае если она выступает в качестве базовой организации, в порядке, определенном законодательством РФ и локальными нормати</w:t>
      </w:r>
      <w:r w:rsidRPr="002138BF">
        <w:rPr>
          <w:color w:val="000000" w:themeColor="text1"/>
        </w:rPr>
        <w:t>в</w:t>
      </w:r>
      <w:r w:rsidRPr="002138BF">
        <w:rPr>
          <w:color w:val="000000" w:themeColor="text1"/>
        </w:rPr>
        <w:t>ными актами образовательной организации. Участие образовательной организации-участника в проведении итоговой (государственной итоговой) аттестации определяется договором о сетевой форме реализации образовательной программы.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5.9. По решению организации, с которой образовательная организация заключила договор о сетевой форме реализации образовательной программы, обучающимся может быть назначена стипендия, иные денежные выплаты, предоставлены иные меры социальной поддержки в порядке, определяемом указанной о</w:t>
      </w:r>
      <w:r w:rsidRPr="002138BF">
        <w:rPr>
          <w:color w:val="000000" w:themeColor="text1"/>
        </w:rPr>
        <w:t>р</w:t>
      </w:r>
      <w:r w:rsidRPr="002138BF">
        <w:rPr>
          <w:color w:val="000000" w:themeColor="text1"/>
        </w:rPr>
        <w:t>ганизацией. Установление указанных мер поддержки не является основанием для отмены либо приостановления мер поддержки, предоставляемых образовательной организацией.</w:t>
      </w:r>
    </w:p>
    <w:p w:rsidR="00532883" w:rsidRDefault="00532883" w:rsidP="00532883">
      <w:pPr>
        <w:contextualSpacing/>
        <w:jc w:val="both"/>
        <w:rPr>
          <w:b/>
          <w:bCs/>
          <w:color w:val="000000" w:themeColor="text1"/>
        </w:rPr>
      </w:pP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b/>
          <w:bCs/>
          <w:color w:val="000000" w:themeColor="text1"/>
        </w:rPr>
        <w:t>6. Финансовые условия реализации сетевой образовательной программы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6.1. Финансовое обеспечение реализации сетевой образовательной программы определяется договором о сетевой форме реализации образов</w:t>
      </w:r>
      <w:r w:rsidRPr="002138BF">
        <w:rPr>
          <w:color w:val="000000" w:themeColor="text1"/>
        </w:rPr>
        <w:t>а</w:t>
      </w:r>
      <w:r w:rsidRPr="002138BF">
        <w:rPr>
          <w:color w:val="000000" w:themeColor="text1"/>
        </w:rPr>
        <w:t>тельной программы.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6.2. Финансирование сетевого взаимодействия может осуществляться за счет:</w:t>
      </w:r>
    </w:p>
    <w:p w:rsidR="00532883" w:rsidRPr="002138BF" w:rsidRDefault="00532883" w:rsidP="00532883">
      <w:pPr>
        <w:numPr>
          <w:ilvl w:val="0"/>
          <w:numId w:val="4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средств субсидии на финансовое обеспечение выполнения государственного (муниципального) задания;</w:t>
      </w:r>
    </w:p>
    <w:p w:rsidR="00532883" w:rsidRPr="002138BF" w:rsidRDefault="00532883" w:rsidP="00532883">
      <w:pPr>
        <w:numPr>
          <w:ilvl w:val="0"/>
          <w:numId w:val="4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средств, полученных от приносящей доход деятельности, предусмотренной уставом образовательной организации;</w:t>
      </w:r>
    </w:p>
    <w:p w:rsidR="00532883" w:rsidRPr="002138BF" w:rsidRDefault="00532883" w:rsidP="00532883">
      <w:pPr>
        <w:numPr>
          <w:ilvl w:val="0"/>
          <w:numId w:val="4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lastRenderedPageBreak/>
        <w:t>средств, получаемых от государственных и частных фондов, в том числе международных;</w:t>
      </w:r>
    </w:p>
    <w:p w:rsidR="00532883" w:rsidRPr="002138BF" w:rsidRDefault="00532883" w:rsidP="00532883">
      <w:pPr>
        <w:numPr>
          <w:ilvl w:val="0"/>
          <w:numId w:val="4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добровольных пожертвований и целевых взносов физических и юридических лиц (в том числе иностранных);</w:t>
      </w:r>
    </w:p>
    <w:p w:rsidR="00532883" w:rsidRPr="002138BF" w:rsidRDefault="00532883" w:rsidP="00532883">
      <w:pPr>
        <w:numPr>
          <w:ilvl w:val="0"/>
          <w:numId w:val="4"/>
        </w:numPr>
        <w:ind w:left="780" w:right="180"/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иных поступлений в соответствии с законодательством РФ.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 xml:space="preserve">6.3. Для определения необходимого финансового обеспечения реализации совместной образовательной программы в рамках сетевого взаимодействия образовательная организация может применять метод </w:t>
      </w:r>
      <w:proofErr w:type="spellStart"/>
      <w:r w:rsidRPr="002138BF">
        <w:rPr>
          <w:color w:val="000000" w:themeColor="text1"/>
        </w:rPr>
        <w:t>нормативно-подушевого</w:t>
      </w:r>
      <w:proofErr w:type="spellEnd"/>
      <w:r w:rsidRPr="002138BF">
        <w:rPr>
          <w:color w:val="000000" w:themeColor="text1"/>
        </w:rPr>
        <w:t xml:space="preserve"> финансирования. В соответствии с таким методом определяются затр</w:t>
      </w:r>
      <w:r w:rsidRPr="002138BF">
        <w:rPr>
          <w:color w:val="000000" w:themeColor="text1"/>
        </w:rPr>
        <w:t>а</w:t>
      </w:r>
      <w:r w:rsidRPr="002138BF">
        <w:rPr>
          <w:color w:val="000000" w:themeColor="text1"/>
        </w:rPr>
        <w:t>ты на одного обучающегося и (или) на иную единицу образовательной услуги при реализации сетевой образовательной программы. Стоимость образовательной услуги при реализации сетевой образовательной программы не может быть больше стоимости данной услуги при реализации сходной образовательной программы в о</w:t>
      </w:r>
      <w:r w:rsidRPr="002138BF">
        <w:rPr>
          <w:color w:val="000000" w:themeColor="text1"/>
        </w:rPr>
        <w:t>б</w:t>
      </w:r>
      <w:r w:rsidRPr="002138BF">
        <w:rPr>
          <w:color w:val="000000" w:themeColor="text1"/>
        </w:rPr>
        <w:t>разовательной организации без применения сетевой формы.</w:t>
      </w:r>
    </w:p>
    <w:p w:rsidR="00532883" w:rsidRPr="002138BF" w:rsidRDefault="00532883" w:rsidP="00532883">
      <w:pPr>
        <w:contextualSpacing/>
        <w:jc w:val="both"/>
        <w:rPr>
          <w:color w:val="000000" w:themeColor="text1"/>
        </w:rPr>
      </w:pPr>
      <w:r w:rsidRPr="002138BF">
        <w:rPr>
          <w:color w:val="000000" w:themeColor="text1"/>
        </w:rPr>
        <w:t>6.4. Для определения финансового обеспечения реализации образовательной программы в 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</w:t>
      </w:r>
      <w:r w:rsidRPr="002138BF">
        <w:rPr>
          <w:color w:val="000000" w:themeColor="text1"/>
        </w:rPr>
        <w:t>к</w:t>
      </w:r>
      <w:r w:rsidRPr="002138BF">
        <w:rPr>
          <w:color w:val="000000" w:themeColor="text1"/>
        </w:rPr>
        <w:t>турный или экспертный методы).</w:t>
      </w:r>
    </w:p>
    <w:p w:rsidR="00532883" w:rsidRDefault="00532883"/>
    <w:sectPr w:rsidR="00532883" w:rsidSect="005328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0FC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F64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53DF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B2D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883"/>
    <w:rsid w:val="002743E9"/>
    <w:rsid w:val="00532883"/>
    <w:rsid w:val="00BE2B8D"/>
    <w:rsid w:val="00D0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883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88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532883"/>
    <w:pPr>
      <w:tabs>
        <w:tab w:val="center" w:pos="4677"/>
        <w:tab w:val="right" w:pos="9355"/>
      </w:tabs>
      <w:spacing w:beforeAutospacing="1" w:afterAutospacing="1"/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2883"/>
    <w:rPr>
      <w:rFonts w:eastAsia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532883"/>
    <w:pPr>
      <w:tabs>
        <w:tab w:val="center" w:pos="4677"/>
        <w:tab w:val="right" w:pos="9355"/>
      </w:tabs>
      <w:spacing w:beforeAutospacing="1" w:afterAutospacing="1"/>
    </w:pPr>
    <w:rPr>
      <w:rFonts w:asciiTheme="minorHAnsi" w:hAnsiTheme="minorHAnsi"/>
      <w:sz w:val="22"/>
      <w:szCs w:val="22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2883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2164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2022-07-14T15:54:00Z</dcterms:created>
  <dcterms:modified xsi:type="dcterms:W3CDTF">2022-07-14T15:58:00Z</dcterms:modified>
</cp:coreProperties>
</file>