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0E" w:rsidRDefault="00FE580E" w:rsidP="00FE580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МУНИЦИПАЛЬНОЕ БЮДЖЕТНОЕ </w:t>
      </w:r>
      <w:r>
        <w:rPr>
          <w:b/>
          <w:bCs/>
        </w:rPr>
        <w:t>ОБЩЕОБРАЗОВАТЕЛЬНОЕ</w:t>
      </w:r>
      <w:r>
        <w:rPr>
          <w:b/>
          <w:bCs/>
          <w:color w:val="000000"/>
        </w:rPr>
        <w:t xml:space="preserve"> УЧРЕЖДЕНИЕ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</w:rPr>
        <w:t>СРЕДНЯЯ ОБЩЕОБРАЗОВАТЕЛЬНАЯ ШКОЛА №6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</w:rPr>
        <w:t xml:space="preserve"> </w:t>
      </w:r>
    </w:p>
    <w:p w:rsidR="00FE580E" w:rsidRDefault="00FE580E" w:rsidP="00FE580E">
      <w:pPr>
        <w:pStyle w:val="a3"/>
        <w:pBdr>
          <w:bottom w:val="single" w:sz="6" w:space="1" w:color="000000"/>
        </w:pBdr>
        <w:spacing w:before="0" w:beforeAutospacing="0" w:after="0" w:afterAutospacing="0"/>
        <w:ind w:firstLine="601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(МБОУ «СОШ№6»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Еленовское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) </w:t>
      </w:r>
    </w:p>
    <w:p w:rsidR="00FE580E" w:rsidRDefault="00FE580E" w:rsidP="00FE580E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ИНН 0102004100 КПП 010101001 ОГРН 1020100864178</w:t>
      </w:r>
    </w:p>
    <w:p w:rsidR="00FE580E" w:rsidRDefault="00FE580E" w:rsidP="00FE580E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2"/>
          <w:szCs w:val="22"/>
        </w:rPr>
        <w:t xml:space="preserve">385322, Республика Адыгея, Красногвардейский район, с. </w:t>
      </w:r>
      <w:proofErr w:type="spellStart"/>
      <w:r>
        <w:rPr>
          <w:b/>
          <w:bCs/>
          <w:i/>
          <w:iCs/>
          <w:sz w:val="22"/>
          <w:szCs w:val="22"/>
        </w:rPr>
        <w:t>Еленовское</w:t>
      </w:r>
      <w:proofErr w:type="spellEnd"/>
      <w:r>
        <w:rPr>
          <w:b/>
          <w:bCs/>
          <w:i/>
          <w:iCs/>
          <w:sz w:val="22"/>
          <w:szCs w:val="22"/>
        </w:rPr>
        <w:t>, ул. Юбилейная, дом №23</w:t>
      </w:r>
    </w:p>
    <w:p w:rsidR="00FE580E" w:rsidRDefault="00FE580E" w:rsidP="00FE580E">
      <w:pPr>
        <w:pStyle w:val="a3"/>
        <w:jc w:val="center"/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Приказ</w:t>
      </w:r>
    </w:p>
    <w:p w:rsidR="00FE580E" w:rsidRPr="00C23D24" w:rsidRDefault="00FE580E" w:rsidP="00FE580E">
      <w:pPr>
        <w:pStyle w:val="a3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31.08.202</w:t>
      </w:r>
      <w:r w:rsidR="00C23D24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г.                                                                         </w:t>
      </w:r>
      <w:r w:rsidR="00C23D24">
        <w:rPr>
          <w:rFonts w:ascii="Times New Roman CYR" w:hAnsi="Times New Roman CYR" w:cs="Times New Roman CYR"/>
          <w:b/>
          <w:bCs/>
          <w:sz w:val="27"/>
          <w:szCs w:val="27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  № 1</w:t>
      </w:r>
      <w:r w:rsidR="00C23D24">
        <w:rPr>
          <w:rFonts w:ascii="Times New Roman CYR" w:hAnsi="Times New Roman CYR" w:cs="Times New Roman CYR"/>
          <w:b/>
          <w:bCs/>
          <w:sz w:val="27"/>
          <w:szCs w:val="27"/>
        </w:rPr>
        <w:t>41</w:t>
      </w:r>
      <w:r w:rsidR="00C23D24" w:rsidRPr="00C85660">
        <w:rPr>
          <w:rFonts w:ascii="Times New Roman CYR" w:hAnsi="Times New Roman CYR" w:cs="Times New Roman CYR"/>
          <w:b/>
          <w:bCs/>
          <w:sz w:val="27"/>
          <w:szCs w:val="27"/>
        </w:rPr>
        <w:t>/</w:t>
      </w:r>
      <w:r w:rsidR="00C23D24">
        <w:rPr>
          <w:rFonts w:ascii="Times New Roman CYR" w:hAnsi="Times New Roman CYR" w:cs="Times New Roman CYR"/>
          <w:b/>
          <w:bCs/>
          <w:sz w:val="27"/>
          <w:szCs w:val="27"/>
        </w:rPr>
        <w:t>2</w:t>
      </w:r>
    </w:p>
    <w:p w:rsidR="00FE580E" w:rsidRDefault="00FE580E" w:rsidP="00FE58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5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наполнении муниципального сегмента </w:t>
      </w:r>
    </w:p>
    <w:p w:rsidR="00FE580E" w:rsidRDefault="00FE580E" w:rsidP="00FE58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«Навигатор дополнительного образования</w:t>
      </w:r>
    </w:p>
    <w:p w:rsidR="00FE580E" w:rsidRDefault="00FE580E" w:rsidP="00FE58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Адыгея»</w:t>
      </w:r>
    </w:p>
    <w:p w:rsidR="00FE580E" w:rsidRDefault="00FE580E" w:rsidP="00FE58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80E" w:rsidRDefault="00FE580E" w:rsidP="00FE58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8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03.09.2019 г. «Об утверждении целевой модели развития региональных систем дополнительного образования детей», в целях создания муниципального сегмента «Навигатор </w:t>
      </w:r>
      <w:r w:rsidRPr="00FE580E">
        <w:rPr>
          <w:rFonts w:ascii="Times New Roman" w:hAnsi="Times New Roman" w:cs="Times New Roman"/>
          <w:sz w:val="28"/>
          <w:szCs w:val="28"/>
        </w:rPr>
        <w:t>дополнительного образования Республики Адыгея»</w:t>
      </w:r>
    </w:p>
    <w:p w:rsidR="00FE580E" w:rsidRDefault="00FE580E" w:rsidP="00FE5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580E" w:rsidRDefault="00FE580E" w:rsidP="00FE58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59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E580E" w:rsidRPr="0098159E" w:rsidRDefault="00FE580E" w:rsidP="00FE58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0E" w:rsidRDefault="00FE580E" w:rsidP="00FE580E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580E">
        <w:rPr>
          <w:rFonts w:ascii="Times New Roman" w:hAnsi="Times New Roman" w:cs="Times New Roman"/>
          <w:sz w:val="28"/>
          <w:szCs w:val="28"/>
        </w:rPr>
        <w:t>Назначить ответственн</w:t>
      </w:r>
      <w:r w:rsidR="00C23D24">
        <w:rPr>
          <w:rFonts w:ascii="Times New Roman" w:hAnsi="Times New Roman" w:cs="Times New Roman"/>
          <w:sz w:val="28"/>
          <w:szCs w:val="28"/>
        </w:rPr>
        <w:t>ой</w:t>
      </w:r>
      <w:r w:rsidRPr="00FE580E">
        <w:rPr>
          <w:rFonts w:ascii="Times New Roman" w:hAnsi="Times New Roman" w:cs="Times New Roman"/>
          <w:sz w:val="28"/>
          <w:szCs w:val="28"/>
        </w:rPr>
        <w:t xml:space="preserve"> за наполнение муниципального сегмента «Навигатор дополнительного образования Республики Адыгея»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Потрясову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заместителя директора по УВР.</w:t>
      </w:r>
    </w:p>
    <w:p w:rsidR="00FE580E" w:rsidRDefault="00FE580E" w:rsidP="00FE580E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r w:rsidR="00C23D24">
        <w:rPr>
          <w:rFonts w:ascii="Times New Roman" w:hAnsi="Times New Roman" w:cs="Times New Roman"/>
          <w:sz w:val="28"/>
          <w:szCs w:val="28"/>
        </w:rPr>
        <w:t>гам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З.Д.</w:t>
      </w:r>
      <w:r w:rsidR="00C23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3D24">
        <w:rPr>
          <w:rFonts w:ascii="Times New Roman" w:hAnsi="Times New Roman" w:cs="Times New Roman"/>
          <w:sz w:val="28"/>
          <w:szCs w:val="28"/>
        </w:rPr>
        <w:t>Бандюкову</w:t>
      </w:r>
      <w:proofErr w:type="spellEnd"/>
      <w:r w:rsidR="00C23D24">
        <w:rPr>
          <w:rFonts w:ascii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 w:rsidR="00C23D24">
        <w:rPr>
          <w:rFonts w:ascii="Times New Roman" w:hAnsi="Times New Roman" w:cs="Times New Roman"/>
          <w:sz w:val="28"/>
          <w:szCs w:val="28"/>
        </w:rPr>
        <w:t xml:space="preserve"> А.А. занести </w:t>
      </w:r>
      <w:proofErr w:type="gramStart"/>
      <w:r w:rsidR="00C23D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3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D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авигатор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581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>программы дополнительного образования.</w:t>
      </w:r>
    </w:p>
    <w:p w:rsidR="00B24581" w:rsidRDefault="00B24581" w:rsidP="00FE580E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Потрясовой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Т.В.:</w:t>
      </w:r>
    </w:p>
    <w:p w:rsidR="00B24581" w:rsidRDefault="00B24581" w:rsidP="00B2458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реестр реализуемых в школе программ дополнительного образования;</w:t>
      </w:r>
    </w:p>
    <w:p w:rsidR="00B24581" w:rsidRDefault="00B24581" w:rsidP="00B2458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зачисление детей.</w:t>
      </w:r>
    </w:p>
    <w:p w:rsidR="00B24581" w:rsidRDefault="00B24581" w:rsidP="00B24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8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Контроль исполнения данного приказа оставляю за собой.</w:t>
      </w:r>
    </w:p>
    <w:p w:rsidR="00B24581" w:rsidRPr="00B24581" w:rsidRDefault="00B24581" w:rsidP="00B24581">
      <w:pPr>
        <w:jc w:val="both"/>
        <w:rPr>
          <w:rFonts w:ascii="Times New Roman" w:hAnsi="Times New Roman" w:cs="Times New Roman"/>
          <w:sz w:val="28"/>
          <w:szCs w:val="28"/>
        </w:rPr>
      </w:pPr>
      <w:r w:rsidRPr="00B24581">
        <w:rPr>
          <w:rFonts w:ascii="Times New Roman" w:hAnsi="Times New Roman" w:cs="Times New Roman"/>
          <w:sz w:val="28"/>
          <w:szCs w:val="28"/>
        </w:rPr>
        <w:t>5. Настоящий приказ вступает в силу с момента его подписания.</w:t>
      </w:r>
    </w:p>
    <w:p w:rsidR="00B24581" w:rsidRPr="0098159E" w:rsidRDefault="00C85660" w:rsidP="00B24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114300</wp:posOffset>
            </wp:positionV>
            <wp:extent cx="1040765" cy="403860"/>
            <wp:effectExtent l="19050" t="0" r="6985" b="0"/>
            <wp:wrapNone/>
            <wp:docPr id="1" name="Рисунок 1" descr="C:\Users\Tatiana\Documents\новая 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ocuments\новая Э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581" w:rsidRPr="0098159E" w:rsidRDefault="00B24581" w:rsidP="00B245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59E">
        <w:rPr>
          <w:rFonts w:ascii="Times New Roman" w:hAnsi="Times New Roman" w:cs="Times New Roman"/>
          <w:sz w:val="28"/>
          <w:szCs w:val="28"/>
        </w:rPr>
        <w:t>Директор МБОУ «СОШ № 6»</w:t>
      </w:r>
      <w:r w:rsidR="00C856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85660" w:rsidRPr="00C856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8159E">
        <w:rPr>
          <w:rFonts w:ascii="Times New Roman" w:hAnsi="Times New Roman" w:cs="Times New Roman"/>
          <w:sz w:val="28"/>
          <w:szCs w:val="28"/>
        </w:rPr>
        <w:t xml:space="preserve"> /М.К. </w:t>
      </w:r>
      <w:proofErr w:type="spellStart"/>
      <w:r w:rsidRPr="0098159E">
        <w:rPr>
          <w:rFonts w:ascii="Times New Roman" w:hAnsi="Times New Roman" w:cs="Times New Roman"/>
          <w:sz w:val="28"/>
          <w:szCs w:val="28"/>
        </w:rPr>
        <w:t>Атажахова</w:t>
      </w:r>
      <w:proofErr w:type="spellEnd"/>
      <w:r w:rsidRPr="0098159E">
        <w:rPr>
          <w:rFonts w:ascii="Times New Roman" w:hAnsi="Times New Roman" w:cs="Times New Roman"/>
          <w:sz w:val="28"/>
          <w:szCs w:val="28"/>
        </w:rPr>
        <w:t>/</w:t>
      </w:r>
    </w:p>
    <w:p w:rsidR="00B24581" w:rsidRPr="0098159E" w:rsidRDefault="00B24581" w:rsidP="00B24581">
      <w:pPr>
        <w:rPr>
          <w:rFonts w:ascii="Times New Roman" w:hAnsi="Times New Roman" w:cs="Times New Roman"/>
          <w:sz w:val="28"/>
          <w:szCs w:val="28"/>
        </w:rPr>
      </w:pPr>
      <w:r w:rsidRPr="0098159E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8159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8159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675"/>
        <w:gridCol w:w="5894"/>
        <w:gridCol w:w="3285"/>
      </w:tblGrid>
      <w:tr w:rsidR="00B24581" w:rsidRPr="0098159E" w:rsidTr="00C23D24">
        <w:tc>
          <w:tcPr>
            <w:tcW w:w="675" w:type="dxa"/>
          </w:tcPr>
          <w:p w:rsidR="00B24581" w:rsidRPr="0098159E" w:rsidRDefault="00B24581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94" w:type="dxa"/>
          </w:tcPr>
          <w:p w:rsidR="00B24581" w:rsidRPr="0098159E" w:rsidRDefault="00B24581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98159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3285" w:type="dxa"/>
          </w:tcPr>
          <w:p w:rsidR="00B24581" w:rsidRPr="0098159E" w:rsidRDefault="00B24581" w:rsidP="004E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9E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B24581" w:rsidRPr="0098159E" w:rsidTr="00C23D24">
        <w:tc>
          <w:tcPr>
            <w:tcW w:w="675" w:type="dxa"/>
          </w:tcPr>
          <w:p w:rsidR="00B24581" w:rsidRPr="0098159E" w:rsidRDefault="00B24581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B24581" w:rsidRPr="0098159E" w:rsidRDefault="00B24581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59E">
              <w:rPr>
                <w:rFonts w:ascii="Times New Roman" w:hAnsi="Times New Roman" w:cs="Times New Roman"/>
                <w:sz w:val="28"/>
                <w:szCs w:val="28"/>
              </w:rPr>
              <w:t>Потрясова</w:t>
            </w:r>
            <w:proofErr w:type="spellEnd"/>
            <w:r w:rsidRPr="0098159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285" w:type="dxa"/>
          </w:tcPr>
          <w:p w:rsidR="00B24581" w:rsidRPr="0098159E" w:rsidRDefault="00B24581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581" w:rsidRPr="0098159E" w:rsidTr="00C23D24">
        <w:tc>
          <w:tcPr>
            <w:tcW w:w="675" w:type="dxa"/>
          </w:tcPr>
          <w:p w:rsidR="00B24581" w:rsidRPr="0098159E" w:rsidRDefault="00B24581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B24581" w:rsidRPr="0098159E" w:rsidRDefault="00B24581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Даудовна</w:t>
            </w:r>
            <w:proofErr w:type="spellEnd"/>
          </w:p>
        </w:tc>
        <w:tc>
          <w:tcPr>
            <w:tcW w:w="3285" w:type="dxa"/>
          </w:tcPr>
          <w:p w:rsidR="00B24581" w:rsidRPr="0098159E" w:rsidRDefault="00B24581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D24" w:rsidRPr="0098159E" w:rsidTr="00C23D24">
        <w:tc>
          <w:tcPr>
            <w:tcW w:w="675" w:type="dxa"/>
          </w:tcPr>
          <w:p w:rsidR="00C23D24" w:rsidRDefault="00C23D24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C23D24" w:rsidRDefault="00C23D24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3285" w:type="dxa"/>
          </w:tcPr>
          <w:p w:rsidR="00C23D24" w:rsidRPr="0098159E" w:rsidRDefault="00C23D24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581" w:rsidRPr="0098159E" w:rsidTr="00C23D24">
        <w:tc>
          <w:tcPr>
            <w:tcW w:w="675" w:type="dxa"/>
          </w:tcPr>
          <w:p w:rsidR="00B24581" w:rsidRPr="0098159E" w:rsidRDefault="00C23D24" w:rsidP="004E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B24581" w:rsidRPr="0098159E" w:rsidRDefault="00B24581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3285" w:type="dxa"/>
          </w:tcPr>
          <w:p w:rsidR="00B24581" w:rsidRPr="0098159E" w:rsidRDefault="00B24581" w:rsidP="004E7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410" w:rsidRDefault="00651410" w:rsidP="00B24581"/>
    <w:sectPr w:rsidR="00651410" w:rsidSect="00C23D24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524D"/>
    <w:multiLevelType w:val="hybridMultilevel"/>
    <w:tmpl w:val="162CF5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56F11F2"/>
    <w:multiLevelType w:val="hybridMultilevel"/>
    <w:tmpl w:val="2E1429B6"/>
    <w:lvl w:ilvl="0" w:tplc="2A5689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D0C6B6E"/>
    <w:multiLevelType w:val="hybridMultilevel"/>
    <w:tmpl w:val="6D9A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27937"/>
    <w:multiLevelType w:val="hybridMultilevel"/>
    <w:tmpl w:val="FB5EF4F2"/>
    <w:lvl w:ilvl="0" w:tplc="C79C2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80E"/>
    <w:rsid w:val="000B1F75"/>
    <w:rsid w:val="00115F0D"/>
    <w:rsid w:val="002A611F"/>
    <w:rsid w:val="00651410"/>
    <w:rsid w:val="00672B69"/>
    <w:rsid w:val="007A677E"/>
    <w:rsid w:val="00B24581"/>
    <w:rsid w:val="00C23D24"/>
    <w:rsid w:val="00C85660"/>
    <w:rsid w:val="00FE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80E"/>
    <w:pPr>
      <w:ind w:left="720"/>
      <w:contextualSpacing/>
    </w:pPr>
  </w:style>
  <w:style w:type="table" w:styleId="a5">
    <w:name w:val="Table Grid"/>
    <w:basedOn w:val="a1"/>
    <w:uiPriority w:val="59"/>
    <w:rsid w:val="00B2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dcterms:created xsi:type="dcterms:W3CDTF">2022-10-23T20:09:00Z</dcterms:created>
  <dcterms:modified xsi:type="dcterms:W3CDTF">2022-10-25T20:40:00Z</dcterms:modified>
</cp:coreProperties>
</file>